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DA" w:rsidRDefault="008B0EDA" w:rsidP="008B0EDA">
      <w:pPr>
        <w:ind w:left="7087"/>
        <w:rPr>
          <w:b/>
        </w:rPr>
      </w:pPr>
      <w:r>
        <w:rPr>
          <w:b/>
        </w:rPr>
        <w:t xml:space="preserve">  </w:t>
      </w:r>
      <w:r>
        <w:rPr>
          <w:b/>
        </w:rPr>
        <w:t xml:space="preserve">Приложение 1 </w:t>
      </w:r>
    </w:p>
    <w:p w:rsidR="008B0EDA" w:rsidRPr="008B0EDA" w:rsidRDefault="008B0EDA" w:rsidP="008B0EDA">
      <w:pPr>
        <w:spacing w:line="240" w:lineRule="exact"/>
        <w:ind w:left="4956" w:firstLine="708"/>
        <w:jc w:val="center"/>
        <w:rPr>
          <w:b/>
          <w:kern w:val="28"/>
        </w:rPr>
      </w:pPr>
      <w:r>
        <w:rPr>
          <w:b/>
        </w:rPr>
        <w:t>к запросу ценового предложения</w:t>
      </w:r>
    </w:p>
    <w:p w:rsidR="008B0EDA" w:rsidRPr="008B0EDA" w:rsidRDefault="008B0EDA" w:rsidP="00686241">
      <w:pPr>
        <w:spacing w:line="240" w:lineRule="exact"/>
        <w:jc w:val="center"/>
        <w:rPr>
          <w:b/>
          <w:kern w:val="28"/>
        </w:rPr>
      </w:pPr>
    </w:p>
    <w:p w:rsidR="00686241" w:rsidRPr="00914434" w:rsidRDefault="00B04032" w:rsidP="00686241">
      <w:pPr>
        <w:spacing w:line="240" w:lineRule="exact"/>
        <w:jc w:val="center"/>
        <w:rPr>
          <w:b/>
          <w:kern w:val="28"/>
        </w:rPr>
      </w:pPr>
      <w:r w:rsidRPr="00914434">
        <w:rPr>
          <w:b/>
          <w:kern w:val="28"/>
          <w:lang w:val="en-US"/>
        </w:rPr>
        <w:t>III</w:t>
      </w:r>
      <w:r w:rsidRPr="00914434">
        <w:rPr>
          <w:b/>
          <w:kern w:val="28"/>
        </w:rPr>
        <w:t>. ТЕХНИЧЕСКАЯ ЧАСТЬ</w:t>
      </w:r>
    </w:p>
    <w:p w:rsidR="00686241" w:rsidRPr="00914434" w:rsidRDefault="00B04032" w:rsidP="00686241">
      <w:pPr>
        <w:pStyle w:val="a3"/>
        <w:spacing w:line="240" w:lineRule="exact"/>
        <w:ind w:left="0"/>
        <w:jc w:val="center"/>
        <w:rPr>
          <w:b/>
        </w:rPr>
      </w:pPr>
      <w:r w:rsidRPr="00914434">
        <w:rPr>
          <w:b/>
        </w:rPr>
        <w:t>ОПИСАНИЕ ОБЪЕКТА ЗАКУПКИ</w:t>
      </w:r>
    </w:p>
    <w:p w:rsidR="00686241" w:rsidRPr="00914434" w:rsidRDefault="00686241" w:rsidP="00686241">
      <w:pPr>
        <w:pStyle w:val="a3"/>
        <w:spacing w:line="240" w:lineRule="exact"/>
        <w:ind w:left="0"/>
        <w:rPr>
          <w:b/>
        </w:rPr>
      </w:pPr>
    </w:p>
    <w:p w:rsidR="00686241" w:rsidRPr="00914434" w:rsidRDefault="00B04032" w:rsidP="00686241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/>
          <w:bCs/>
          <w:lang w:eastAsia="en-US"/>
        </w:rPr>
      </w:pPr>
      <w:r w:rsidRPr="00914434">
        <w:rPr>
          <w:rFonts w:eastAsia="Calibri"/>
          <w:b/>
          <w:bCs/>
          <w:lang w:eastAsia="en-US"/>
        </w:rPr>
        <w:t>Функциональные, технические и качественные характеристики,</w:t>
      </w:r>
    </w:p>
    <w:p w:rsidR="00686241" w:rsidRPr="00914434" w:rsidRDefault="00B04032" w:rsidP="00686241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bCs/>
          <w:lang w:eastAsia="en-US"/>
        </w:rPr>
      </w:pPr>
      <w:r w:rsidRPr="00914434">
        <w:rPr>
          <w:rFonts w:eastAsia="Calibri"/>
          <w:b/>
          <w:bCs/>
          <w:lang w:eastAsia="en-US"/>
        </w:rPr>
        <w:t xml:space="preserve"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</w:t>
      </w:r>
    </w:p>
    <w:p w:rsidR="00686241" w:rsidRPr="00914434" w:rsidRDefault="00B04032" w:rsidP="00686241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</w:rPr>
      </w:pPr>
      <w:r w:rsidRPr="00914434">
        <w:rPr>
          <w:rFonts w:eastAsia="Calibri"/>
          <w:b/>
          <w:bCs/>
          <w:lang w:eastAsia="en-US"/>
        </w:rPr>
        <w:t>которые не могут изменяться.</w:t>
      </w:r>
      <w:r w:rsidRPr="00914434">
        <w:rPr>
          <w:rFonts w:eastAsia="Calibri"/>
          <w:b/>
        </w:rPr>
        <w:t xml:space="preserve"> Требования к остаточному сроку годности товара</w:t>
      </w:r>
    </w:p>
    <w:p w:rsidR="00686241" w:rsidRPr="00914434" w:rsidRDefault="00686241" w:rsidP="00686241">
      <w:pPr>
        <w:tabs>
          <w:tab w:val="left" w:pos="0"/>
        </w:tabs>
        <w:spacing w:line="240" w:lineRule="exact"/>
        <w:rPr>
          <w:noProof/>
        </w:rPr>
      </w:pPr>
    </w:p>
    <w:tbl>
      <w:tblPr>
        <w:tblStyle w:val="a8"/>
        <w:tblW w:w="11483" w:type="dxa"/>
        <w:tblInd w:w="-783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4253"/>
        <w:gridCol w:w="1350"/>
        <w:gridCol w:w="4178"/>
        <w:gridCol w:w="426"/>
      </w:tblGrid>
      <w:tr w:rsidR="004D4AC6" w:rsidTr="00686241">
        <w:trPr>
          <w:trHeight w:val="481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86241" w:rsidRPr="00914434" w:rsidRDefault="00686241" w:rsidP="00686241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</w:pPr>
            <w:r w:rsidRPr="00914434">
              <w:rPr>
                <w:b/>
                <w:kern w:val="28"/>
              </w:rPr>
              <w:t>№ п/п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</w:pPr>
            <w:r w:rsidRPr="00914434">
              <w:rPr>
                <w:rFonts w:eastAsia="Calibri"/>
                <w:b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</w:pPr>
            <w:r w:rsidRPr="00914434">
              <w:rPr>
                <w:b/>
                <w:kern w:val="28"/>
              </w:rPr>
              <w:t>Ед. изм.</w:t>
            </w:r>
          </w:p>
        </w:tc>
        <w:tc>
          <w:tcPr>
            <w:tcW w:w="4178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  <w:rPr>
                <w:b/>
              </w:rPr>
            </w:pPr>
            <w:r w:rsidRPr="00914434">
              <w:rPr>
                <w:rFonts w:eastAsia="Calibri"/>
                <w:b/>
              </w:rPr>
              <w:t>Значение показателя (характеристики)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86241" w:rsidRPr="00914434" w:rsidRDefault="00686241" w:rsidP="00686241">
            <w:pPr>
              <w:tabs>
                <w:tab w:val="left" w:pos="0"/>
              </w:tabs>
              <w:spacing w:line="240" w:lineRule="exact"/>
              <w:jc w:val="center"/>
            </w:pPr>
          </w:p>
        </w:tc>
      </w:tr>
      <w:tr w:rsidR="004D4AC6" w:rsidTr="00686241">
        <w:trPr>
          <w:trHeight w:val="239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86241" w:rsidRPr="00914434" w:rsidRDefault="00686241" w:rsidP="00686241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1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2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3</w:t>
            </w:r>
          </w:p>
        </w:tc>
        <w:tc>
          <w:tcPr>
            <w:tcW w:w="4178" w:type="dxa"/>
            <w:tcMar>
              <w:left w:w="0" w:type="dxa"/>
              <w:right w:w="0" w:type="dxa"/>
            </w:tcMar>
            <w:vAlign w:val="center"/>
          </w:tcPr>
          <w:p w:rsidR="00686241" w:rsidRPr="00914434" w:rsidRDefault="00B04032" w:rsidP="00686241">
            <w:pPr>
              <w:tabs>
                <w:tab w:val="left" w:pos="0"/>
              </w:tabs>
              <w:spacing w:line="240" w:lineRule="exact"/>
              <w:jc w:val="center"/>
            </w:pPr>
            <w:r w:rsidRPr="00914434">
              <w:t>4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86241" w:rsidRPr="00914434" w:rsidRDefault="00686241" w:rsidP="00686241">
            <w:pPr>
              <w:tabs>
                <w:tab w:val="left" w:pos="0"/>
              </w:tabs>
              <w:spacing w:line="240" w:lineRule="exact"/>
              <w:jc w:val="center"/>
            </w:pPr>
          </w:p>
        </w:tc>
      </w:tr>
      <w:tr w:rsidR="004D4AC6" w:rsidTr="00686241">
        <w:trPr>
          <w:trHeight w:val="227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686241" w:rsidRPr="00914434" w:rsidRDefault="00686241" w:rsidP="00686241">
            <w:pPr>
              <w:tabs>
                <w:tab w:val="left" w:pos="0"/>
              </w:tabs>
            </w:pPr>
          </w:p>
        </w:tc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8"/>
              <w:tblW w:w="10490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253"/>
              <w:gridCol w:w="1490"/>
              <w:gridCol w:w="4038"/>
            </w:tblGrid>
            <w:tr w:rsidR="005A72A3" w:rsidTr="00BE12B8">
              <w:trPr>
                <w:trHeight w:val="227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5A72A3" w:rsidRPr="00F60EE8" w:rsidRDefault="005A72A3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</w:rPr>
                  </w:pPr>
                  <w:r w:rsidRPr="00F60EE8">
                    <w:rPr>
                      <w:b/>
                      <w:noProof/>
                    </w:rPr>
                    <w:t>1</w:t>
                  </w:r>
                </w:p>
              </w:tc>
              <w:tc>
                <w:tcPr>
                  <w:tcW w:w="9781" w:type="dxa"/>
                  <w:gridSpan w:val="3"/>
                  <w:tcBorders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5A72A3" w:rsidRPr="00914434" w:rsidRDefault="005A72A3" w:rsidP="00686241">
                  <w:pPr>
                    <w:rPr>
                      <w:rFonts w:eastAsia="Calibri"/>
                      <w:b/>
                      <w:noProof/>
                    </w:rPr>
                  </w:pPr>
                  <w:r w:rsidRPr="00914434">
                    <w:rPr>
                      <w:rFonts w:eastAsia="Calibri"/>
                      <w:b/>
                      <w:noProof/>
                    </w:rPr>
                    <w:t>Мыло</w:t>
                  </w:r>
                  <w:r w:rsidRPr="006C0AB2">
                    <w:rPr>
                      <w:rFonts w:eastAsia="Calibri"/>
                      <w:b/>
                      <w:noProof/>
                    </w:rPr>
                    <w:t xml:space="preserve"> </w:t>
                  </w:r>
                  <w:r w:rsidRPr="00914434">
                    <w:rPr>
                      <w:rFonts w:eastAsia="Calibri"/>
                      <w:b/>
                      <w:noProof/>
                    </w:rPr>
                    <w:t>туалетное</w:t>
                  </w:r>
                  <w:r w:rsidRPr="00914434">
                    <w:rPr>
                      <w:b/>
                    </w:rPr>
                    <w:t xml:space="preserve"> жидкое</w:t>
                  </w:r>
                  <w:r w:rsidRPr="00914434">
                    <w:rPr>
                      <w:rFonts w:eastAsia="Calibri"/>
                      <w:b/>
                      <w:noProof/>
                    </w:rPr>
                    <w:t xml:space="preserve"> </w:t>
                  </w:r>
                </w:p>
                <w:p w:rsidR="005A72A3" w:rsidRPr="006C0AB2" w:rsidRDefault="005A72A3" w:rsidP="005A72A3">
                  <w:r w:rsidRPr="006C0AB2">
                    <w:rPr>
                      <w:rFonts w:eastAsia="Calibri"/>
                      <w:noProof/>
                    </w:rPr>
                    <w:t>[</w:t>
                  </w:r>
                  <w:r w:rsidRPr="00914434">
                    <w:rPr>
                      <w:rFonts w:eastAsia="Calibri"/>
                      <w:noProof/>
                    </w:rPr>
                    <w:t>Код позиции КТРУ</w:t>
                  </w:r>
                  <w:r w:rsidRPr="00914434">
                    <w:t xml:space="preserve"> </w:t>
                  </w:r>
                  <w:r w:rsidRPr="00914434">
                    <w:rPr>
                      <w:rFonts w:eastAsia="Calibri"/>
                      <w:noProof/>
                    </w:rPr>
                    <w:t>20.41.31.130-00000003</w:t>
                  </w:r>
                  <w:r w:rsidRPr="006C0AB2">
                    <w:rPr>
                      <w:rFonts w:eastAsia="Calibri"/>
                      <w:noProof/>
                    </w:rPr>
                    <w:t>]</w:t>
                  </w:r>
                </w:p>
              </w:tc>
            </w:tr>
            <w:tr w:rsidR="004D4AC6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 w:rsidRPr="00914434">
                    <w:rPr>
                      <w:noProof/>
                      <w:lang w:val="en-US"/>
                    </w:rPr>
                    <w:t>1.1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r w:rsidRPr="00914434">
                    <w:rPr>
                      <w:bCs/>
                      <w:noProof/>
                      <w:lang w:val="en-US"/>
                    </w:rPr>
                    <w:t>Наличие ароматической</w:t>
                  </w:r>
                  <w:r>
                    <w:t xml:space="preserve"> отдушки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686241" w:rsidP="00686241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834F0E">
                  <w:pPr>
                    <w:rPr>
                      <w:lang w:val="en-US"/>
                    </w:rPr>
                  </w:pPr>
                  <w:r w:rsidRPr="00914434">
                    <w:rPr>
                      <w:noProof/>
                      <w:lang w:val="en-US"/>
                    </w:rPr>
                    <w:t>Да</w:t>
                  </w:r>
                </w:p>
              </w:tc>
            </w:tr>
            <w:tr w:rsidR="004D4AC6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 w:rsidRPr="00914434">
                    <w:rPr>
                      <w:noProof/>
                      <w:lang w:val="en-US"/>
                    </w:rPr>
                    <w:t>1.2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r w:rsidRPr="00914434">
                    <w:rPr>
                      <w:bCs/>
                      <w:noProof/>
                      <w:lang w:val="en-US"/>
                    </w:rPr>
                    <w:t>Наличие антибактериального</w:t>
                  </w:r>
                  <w:r>
                    <w:t xml:space="preserve"> компонента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686241" w:rsidP="00686241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855025">
                  <w:pPr>
                    <w:rPr>
                      <w:lang w:val="en-US"/>
                    </w:rPr>
                  </w:pPr>
                  <w:r w:rsidRPr="00914434">
                    <w:rPr>
                      <w:noProof/>
                      <w:lang w:val="en-US"/>
                    </w:rPr>
                    <w:t>Нет</w:t>
                  </w:r>
                </w:p>
              </w:tc>
            </w:tr>
            <w:tr w:rsidR="004D4AC6" w:rsidTr="00B26A30">
              <w:trPr>
                <w:trHeight w:val="414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 w:rsidRPr="00914434">
                    <w:rPr>
                      <w:noProof/>
                      <w:lang w:val="en-US"/>
                    </w:rPr>
                    <w:t>1.3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914434" w:rsidRDefault="00B04032" w:rsidP="00686241">
                  <w:r w:rsidRPr="00914434">
                    <w:rPr>
                      <w:bCs/>
                      <w:noProof/>
                      <w:lang w:val="en-US"/>
                    </w:rPr>
                    <w:t>Объем тары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3C2E25" w:rsidRDefault="003C2E25" w:rsidP="00686241">
                  <w:r>
                    <w:rPr>
                      <w:bCs/>
                      <w:noProof/>
                    </w:rPr>
                    <w:t>Литр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86241" w:rsidRPr="003C2E25" w:rsidRDefault="00B04032" w:rsidP="00BF1E81">
                  <w:pPr>
                    <w:rPr>
                      <w:lang w:val="en-US"/>
                    </w:rPr>
                  </w:pPr>
                  <w:r w:rsidRPr="00914434">
                    <w:rPr>
                      <w:bCs/>
                      <w:noProof/>
                      <w:lang w:val="en-US"/>
                    </w:rPr>
                    <w:t>Больше или</w:t>
                  </w:r>
                  <w:r>
                    <w:t xml:space="preserve"> равно</w:t>
                  </w:r>
                  <w:r w:rsidRPr="00914434">
                    <w:rPr>
                      <w:bCs/>
                      <w:noProof/>
                      <w:lang w:val="en-US"/>
                    </w:rPr>
                    <w:t xml:space="preserve"> </w:t>
                  </w:r>
                  <w:r>
                    <w:rPr>
                      <w:noProof/>
                    </w:rPr>
                    <w:t>5</w:t>
                  </w:r>
                  <w:r w:rsidR="001535BE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0</w:t>
                  </w:r>
                </w:p>
              </w:tc>
            </w:tr>
            <w:tr w:rsidR="005A72A3" w:rsidTr="00BE12B8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5A72A3" w:rsidRPr="00F60EE8" w:rsidRDefault="005A72A3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F60EE8">
                    <w:rPr>
                      <w:b/>
                      <w:noProof/>
                    </w:rPr>
                    <w:t>2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F60EE8" w:rsidRPr="00F60EE8" w:rsidRDefault="00F60EE8" w:rsidP="00F60EE8">
                  <w:pPr>
                    <w:rPr>
                      <w:b/>
                      <w:noProof/>
                    </w:rPr>
                  </w:pPr>
                  <w:r w:rsidRPr="00F60EE8">
                    <w:rPr>
                      <w:b/>
                      <w:noProof/>
                    </w:rPr>
                    <w:t xml:space="preserve">Перчатки резиновые общего назначения (кроме медицинских) </w:t>
                  </w:r>
                  <w:r w:rsidR="00A259AB">
                    <w:rPr>
                      <w:b/>
                      <w:noProof/>
                    </w:rPr>
                    <w:t>(Вид 1)</w:t>
                  </w:r>
                </w:p>
                <w:p w:rsidR="005A72A3" w:rsidRPr="00914434" w:rsidRDefault="00F60EE8" w:rsidP="00F60EE8">
                  <w:pPr>
                    <w:rPr>
                      <w:noProof/>
                      <w:lang w:val="en-US"/>
                    </w:rPr>
                  </w:pPr>
                  <w:r w:rsidRPr="00F60EE8">
                    <w:rPr>
                      <w:noProof/>
                      <w:lang w:val="en-US"/>
                    </w:rPr>
                    <w:t>[Код позиции КТРУ 22.19.60.119-00000020]</w:t>
                  </w:r>
                </w:p>
              </w:tc>
            </w:tr>
            <w:tr w:rsidR="005A72A3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BE12B8" w:rsidRDefault="00BE12B8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F60EE8" w:rsidP="00686241">
                  <w:pPr>
                    <w:rPr>
                      <w:bCs/>
                      <w:noProof/>
                    </w:rPr>
                  </w:pPr>
                  <w:r w:rsidRPr="00F60EE8">
                    <w:rPr>
                      <w:bCs/>
                      <w:noProof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5A72A3" w:rsidP="00686241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914434" w:rsidRDefault="00F60EE8" w:rsidP="00686241">
                  <w:pPr>
                    <w:rPr>
                      <w:noProof/>
                      <w:lang w:val="en-US"/>
                    </w:rPr>
                  </w:pPr>
                  <w:r w:rsidRPr="00F60EE8">
                    <w:rPr>
                      <w:noProof/>
                      <w:lang w:val="en-US"/>
                    </w:rPr>
                    <w:t>Натуральный латекс</w:t>
                  </w:r>
                </w:p>
              </w:tc>
            </w:tr>
            <w:tr w:rsidR="005A72A3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BE12B8" w:rsidRDefault="00BE12B8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F60EE8" w:rsidP="00686241">
                  <w:pPr>
                    <w:rPr>
                      <w:bCs/>
                      <w:noProof/>
                    </w:rPr>
                  </w:pPr>
                  <w:r w:rsidRPr="00F60EE8">
                    <w:rPr>
                      <w:bCs/>
                      <w:noProof/>
                    </w:rPr>
                    <w:t>Для одноразового использования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5A72A3" w:rsidP="00686241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914434" w:rsidRDefault="000A4B2B" w:rsidP="00686241">
                  <w:pPr>
                    <w:rPr>
                      <w:noProof/>
                      <w:lang w:val="en-US"/>
                    </w:rPr>
                  </w:pPr>
                  <w:r w:rsidRPr="000A4B2B">
                    <w:rPr>
                      <w:noProof/>
                      <w:lang w:val="en-US"/>
                    </w:rPr>
                    <w:t>Нет</w:t>
                  </w:r>
                </w:p>
              </w:tc>
            </w:tr>
            <w:tr w:rsidR="005A72A3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BE12B8" w:rsidRDefault="00BE12B8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0A4B2B" w:rsidP="00686241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Размер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5A72A3" w:rsidP="00686241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0A4B2B" w:rsidRDefault="000A4B2B" w:rsidP="0068624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М</w:t>
                  </w:r>
                </w:p>
              </w:tc>
            </w:tr>
            <w:tr w:rsidR="005A72A3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BE12B8" w:rsidRDefault="00BE12B8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0A4B2B" w:rsidP="00686241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Тип рабочей поверхности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5A72A3" w:rsidP="00686241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914434" w:rsidRDefault="000A4B2B" w:rsidP="00686241">
                  <w:pPr>
                    <w:rPr>
                      <w:noProof/>
                      <w:lang w:val="en-US"/>
                    </w:rPr>
                  </w:pPr>
                  <w:r w:rsidRPr="000A4B2B">
                    <w:rPr>
                      <w:noProof/>
                      <w:lang w:val="en-US"/>
                    </w:rPr>
                    <w:t>Рифленая</w:t>
                  </w:r>
                </w:p>
              </w:tc>
            </w:tr>
            <w:tr w:rsidR="005A72A3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BE12B8" w:rsidRDefault="00BE12B8" w:rsidP="0068624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0A4B2B" w:rsidP="00686241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Хозяйственного назначения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6C0AB2" w:rsidRDefault="005A72A3" w:rsidP="00686241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A72A3" w:rsidRPr="000A4B2B" w:rsidRDefault="000A4B2B" w:rsidP="0068624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BE12B8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>
                    <w:rPr>
                      <w:bCs/>
                      <w:noProof/>
                    </w:rPr>
                    <w:t>Толщина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r>
                    <w:t>Мм.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BE12B8" w:rsidRDefault="00A259AB" w:rsidP="00A259AB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Не менее 0,4</w:t>
                  </w:r>
                </w:p>
              </w:tc>
            </w:tr>
            <w:tr w:rsidR="00A259AB" w:rsidTr="00A259AB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A259AB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A259AB">
                    <w:rPr>
                      <w:b/>
                      <w:noProof/>
                    </w:rPr>
                    <w:t>3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A259AB" w:rsidRDefault="00A259AB" w:rsidP="00A259AB">
                  <w:pPr>
                    <w:rPr>
                      <w:b/>
                      <w:noProof/>
                    </w:rPr>
                  </w:pPr>
                  <w:r w:rsidRPr="00A259AB">
                    <w:rPr>
                      <w:b/>
                      <w:noProof/>
                    </w:rPr>
                    <w:t>Перчатки резиновые общего назначения (кроме медицинских) (Вид 2)</w:t>
                  </w:r>
                </w:p>
                <w:p w:rsidR="00A259AB" w:rsidRDefault="00A259AB" w:rsidP="00A259AB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[Код позиции КТРУ 22.19.60.119-00000020]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F60EE8">
                    <w:rPr>
                      <w:bCs/>
                      <w:noProof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F60EE8">
                    <w:rPr>
                      <w:noProof/>
                      <w:lang w:val="en-US"/>
                    </w:rPr>
                    <w:t>Натуральный латекс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F60EE8">
                    <w:rPr>
                      <w:bCs/>
                      <w:noProof/>
                    </w:rPr>
                    <w:t>Для одноразового использования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0A4B2B">
                    <w:rPr>
                      <w:noProof/>
                      <w:lang w:val="en-US"/>
                    </w:rPr>
                    <w:t>Нет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Размер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F56F2" w:rsidRDefault="009F56F2" w:rsidP="00A259AB">
                  <w:pPr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t>S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Тип рабочей поверхности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0A4B2B">
                    <w:rPr>
                      <w:noProof/>
                      <w:lang w:val="en-US"/>
                    </w:rPr>
                    <w:t>Рифленая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0A4B2B">
                    <w:rPr>
                      <w:bCs/>
                      <w:noProof/>
                    </w:rPr>
                    <w:t>Хозяйственного назначения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0A4B2B" w:rsidRDefault="00A259AB" w:rsidP="00A259AB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>
                    <w:rPr>
                      <w:bCs/>
                      <w:noProof/>
                    </w:rPr>
                    <w:t>Толщина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r>
                    <w:t>Мм.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BE12B8" w:rsidRDefault="00A259AB" w:rsidP="00A259AB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Не менее 0,4</w:t>
                  </w:r>
                </w:p>
              </w:tc>
            </w:tr>
            <w:tr w:rsidR="00A259AB" w:rsidTr="00BE12B8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9149F7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9149F7">
                    <w:rPr>
                      <w:b/>
                      <w:noProof/>
                    </w:rPr>
                    <w:t>4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A259AB" w:rsidRDefault="00A259AB" w:rsidP="00A259AB">
                  <w:pPr>
                    <w:rPr>
                      <w:b/>
                      <w:noProof/>
                    </w:rPr>
                  </w:pPr>
                  <w:r w:rsidRPr="00A259AB">
                    <w:rPr>
                      <w:b/>
                      <w:noProof/>
                    </w:rPr>
                    <w:t xml:space="preserve">Тряпка для очистки поверхностей </w:t>
                  </w:r>
                  <w:r w:rsidR="007E37A4">
                    <w:rPr>
                      <w:b/>
                      <w:noProof/>
                    </w:rPr>
                    <w:t>(вид 1)</w:t>
                  </w:r>
                </w:p>
                <w:p w:rsidR="00A259AB" w:rsidRPr="00A259AB" w:rsidRDefault="00A259AB" w:rsidP="00A259AB">
                  <w:pPr>
                    <w:rPr>
                      <w:noProof/>
                    </w:rPr>
                  </w:pPr>
                  <w:r w:rsidRPr="00A259AB">
                    <w:rPr>
                      <w:noProof/>
                    </w:rPr>
                    <w:t>[Код по</w:t>
                  </w:r>
                  <w:r w:rsidR="007E37A4">
                    <w:rPr>
                      <w:noProof/>
                    </w:rPr>
                    <w:t>зиции КТРУ 13.92.29.110-00000001</w:t>
                  </w:r>
                  <w:r w:rsidRPr="00A259AB">
                    <w:rPr>
                      <w:noProof/>
                    </w:rPr>
                    <w:t>]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Микрофибра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Для удаления пыли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Тип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Салфетка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t>Наличие антистатического эффекта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213479" w:rsidRDefault="00A259AB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Назначение: для сухой и влажной уборки любых поверхностей.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Наличие</w:t>
                  </w:r>
                </w:p>
              </w:tc>
            </w:tr>
            <w:tr w:rsidR="00707C2A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707C2A" w:rsidRPr="002A333A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2A333A">
                    <w:rPr>
                      <w:b/>
                      <w:noProof/>
                    </w:rPr>
                    <w:t>5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707C2A" w:rsidRPr="00A259AB" w:rsidRDefault="00707C2A" w:rsidP="00707C2A">
                  <w:pPr>
                    <w:rPr>
                      <w:b/>
                      <w:noProof/>
                    </w:rPr>
                  </w:pPr>
                  <w:r w:rsidRPr="00A259AB">
                    <w:rPr>
                      <w:b/>
                      <w:noProof/>
                    </w:rPr>
                    <w:t xml:space="preserve">Тряпка для очистки поверхностей </w:t>
                  </w:r>
                  <w:r>
                    <w:rPr>
                      <w:b/>
                      <w:noProof/>
                    </w:rPr>
                    <w:t>(вид 2)</w:t>
                  </w:r>
                </w:p>
                <w:p w:rsidR="00707C2A" w:rsidRPr="00861BF3" w:rsidRDefault="00707C2A" w:rsidP="00707C2A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A259AB">
                    <w:rPr>
                      <w:noProof/>
                    </w:rPr>
                    <w:t>[Код по</w:t>
                  </w:r>
                  <w:r>
                    <w:rPr>
                      <w:noProof/>
                    </w:rPr>
                    <w:t>зиции КТРУ 13.92.29.110-00000001</w:t>
                  </w:r>
                  <w:r w:rsidRPr="00A259AB">
                    <w:rPr>
                      <w:noProof/>
                    </w:rPr>
                    <w:t>]</w:t>
                  </w:r>
                </w:p>
              </w:tc>
            </w:tr>
            <w:tr w:rsidR="007E37A4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5.1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E37A4" w:rsidRPr="00707C2A" w:rsidRDefault="00707C2A" w:rsidP="00A259AB">
                  <w:pPr>
                    <w:spacing w:line="240" w:lineRule="exact"/>
                  </w:pPr>
                  <w:r w:rsidRPr="00707C2A">
                    <w:rPr>
                      <w:shd w:val="clear" w:color="auto" w:fill="FFFFFF"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E37A4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707C2A" w:rsidRDefault="00834F0E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34F0E">
                    <w:rPr>
                      <w:shd w:val="clear" w:color="auto" w:fill="FFFFFF"/>
                    </w:rPr>
                    <w:t>Микрофибра</w:t>
                  </w:r>
                  <w:r w:rsidR="00224CD2">
                    <w:rPr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7E37A4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5.2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E37A4" w:rsidRPr="00707C2A" w:rsidRDefault="00707C2A" w:rsidP="00A259AB">
                  <w:pPr>
                    <w:spacing w:line="240" w:lineRule="exact"/>
                  </w:pPr>
                  <w:r w:rsidRPr="00707C2A">
                    <w:rPr>
                      <w:shd w:val="clear" w:color="auto" w:fill="FFFFFF"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E37A4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07C2A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Для мытья пола</w:t>
                  </w:r>
                </w:p>
              </w:tc>
            </w:tr>
            <w:tr w:rsidR="007E37A4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5.3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E37A4" w:rsidRPr="00707C2A" w:rsidRDefault="00834F0E" w:rsidP="00A259AB">
                  <w:pPr>
                    <w:spacing w:line="240" w:lineRule="exact"/>
                  </w:pPr>
                  <w:r w:rsidRPr="00834F0E">
                    <w:t>Антистатическая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E37A4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07C2A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Да</w:t>
                  </w:r>
                </w:p>
              </w:tc>
            </w:tr>
            <w:tr w:rsidR="007E37A4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Default="002A333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5.4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E37A4" w:rsidRPr="00861BF3" w:rsidRDefault="002A333A" w:rsidP="00A259AB">
                  <w:pPr>
                    <w:spacing w:line="240" w:lineRule="exact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Тип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7E37A4" w:rsidP="00A259AB">
                  <w:pPr>
                    <w:spacing w:line="240" w:lineRule="exact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E37A4" w:rsidRPr="00861BF3" w:rsidRDefault="002A333A" w:rsidP="00A259AB">
                  <w:pPr>
                    <w:spacing w:line="240" w:lineRule="exact"/>
                    <w:jc w:val="both"/>
                    <w:rPr>
                      <w:color w:val="000000"/>
                    </w:rPr>
                  </w:pPr>
                  <w:r w:rsidRPr="00861BF3">
                    <w:rPr>
                      <w:color w:val="000000"/>
                    </w:rPr>
                    <w:t>Салфетка</w:t>
                  </w:r>
                </w:p>
              </w:tc>
            </w:tr>
            <w:tr w:rsidR="00A259AB" w:rsidTr="009149F7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213479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6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9149F7" w:rsidRDefault="00A259AB" w:rsidP="00A259AB">
                  <w:pPr>
                    <w:rPr>
                      <w:b/>
                      <w:noProof/>
                    </w:rPr>
                  </w:pPr>
                  <w:r w:rsidRPr="009149F7">
                    <w:rPr>
                      <w:b/>
                      <w:noProof/>
                    </w:rPr>
                    <w:t xml:space="preserve">Средство моющее для стекол и зеркал </w:t>
                  </w:r>
                </w:p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9149F7">
                    <w:rPr>
                      <w:noProof/>
                      <w:lang w:val="en-US"/>
                    </w:rPr>
                    <w:t>[Код позиции КТРУ 20.41.32.113-00000007]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  <w:r w:rsidR="00A259AB">
                    <w:rPr>
                      <w:noProof/>
                    </w:rPr>
                    <w:t>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9149F7">
                    <w:rPr>
                      <w:bCs/>
                      <w:noProof/>
                    </w:rPr>
                    <w:t>Наличие антибактериального компонента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9149F7">
                    <w:rPr>
                      <w:noProof/>
                      <w:lang w:val="en-US"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6</w:t>
                  </w:r>
                  <w:r w:rsidR="00A259AB">
                    <w:rPr>
                      <w:noProof/>
                    </w:rPr>
                    <w:t>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9149F7">
                    <w:rPr>
                      <w:bCs/>
                      <w:noProof/>
                    </w:rPr>
                    <w:t>Наличие антистатического компонента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9149F7">
                    <w:rPr>
                      <w:noProof/>
                      <w:lang w:val="en-US"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  <w:r w:rsidR="00A259AB">
                    <w:rPr>
                      <w:noProof/>
                    </w:rPr>
                    <w:t>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9149F7">
                    <w:rPr>
                      <w:bCs/>
                      <w:noProof/>
                    </w:rPr>
                    <w:t>Средство спиртосодержащее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9149F7">
                    <w:rPr>
                      <w:noProof/>
                      <w:lang w:val="en-US"/>
                    </w:rPr>
                    <w:t>Да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  <w:r w:rsidR="00A259AB">
                    <w:rPr>
                      <w:noProof/>
                    </w:rPr>
                    <w:t>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9149F7">
                    <w:rPr>
                      <w:bCs/>
                      <w:noProof/>
                    </w:rPr>
                    <w:t>Форма выпуска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434" w:rsidRDefault="00A259AB" w:rsidP="00A259AB">
                  <w:pPr>
                    <w:rPr>
                      <w:noProof/>
                      <w:lang w:val="en-US"/>
                    </w:rPr>
                  </w:pPr>
                  <w:r w:rsidRPr="009149F7">
                    <w:rPr>
                      <w:noProof/>
                      <w:lang w:val="en-US"/>
                    </w:rPr>
                    <w:t>Спрей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  <w:r w:rsidR="00A259AB">
                    <w:rPr>
                      <w:noProof/>
                    </w:rPr>
                    <w:t>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59AB" w:rsidRPr="0049179A" w:rsidRDefault="00A259AB" w:rsidP="00A259AB">
                  <w:r w:rsidRPr="0049179A">
                    <w:rPr>
                      <w:bCs/>
                      <w:noProof/>
                      <w:lang w:val="en-US"/>
                    </w:rPr>
                    <w:t>Объем в</w:t>
                  </w:r>
                  <w:r>
                    <w:t xml:space="preserve"> упаковке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59AB" w:rsidRPr="003C2E25" w:rsidRDefault="003C2E25" w:rsidP="003C2E25">
                  <w:r w:rsidRPr="0049179A">
                    <w:rPr>
                      <w:bCs/>
                      <w:noProof/>
                      <w:lang w:val="en-US"/>
                    </w:rPr>
                    <w:t>Л</w:t>
                  </w:r>
                  <w:r>
                    <w:rPr>
                      <w:bCs/>
                      <w:noProof/>
                    </w:rPr>
                    <w:t xml:space="preserve">итр 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59AB" w:rsidRPr="005E4C9D" w:rsidRDefault="00A259AB" w:rsidP="00BF1E81">
                  <w:r w:rsidRPr="005E4C9D">
                    <w:rPr>
                      <w:bCs/>
                      <w:noProof/>
                    </w:rPr>
                    <w:t>Больше или</w:t>
                  </w:r>
                  <w:r>
                    <w:t xml:space="preserve"> равно</w:t>
                  </w:r>
                  <w:r w:rsidRPr="005E4C9D">
                    <w:rPr>
                      <w:bCs/>
                      <w:noProof/>
                    </w:rPr>
                    <w:t xml:space="preserve"> 0.5</w:t>
                  </w:r>
                  <w:r w:rsidRPr="0049179A">
                    <w:t xml:space="preserve"> </w:t>
                  </w:r>
                  <w:r w:rsidRPr="0049179A">
                    <w:rPr>
                      <w:color w:val="000000" w:themeColor="text1"/>
                    </w:rPr>
                    <w:t>и</w:t>
                  </w:r>
                  <w:r w:rsidRPr="0049179A">
                    <w:t xml:space="preserve"> </w:t>
                  </w:r>
                  <w:r w:rsidRPr="005E4C9D">
                    <w:rPr>
                      <w:bCs/>
                      <w:noProof/>
                    </w:rPr>
                    <w:t>Меньше или</w:t>
                  </w:r>
                  <w:r>
                    <w:t xml:space="preserve"> равно</w:t>
                  </w:r>
                  <w:r w:rsidRPr="005E4C9D">
                    <w:rPr>
                      <w:bCs/>
                      <w:noProof/>
                    </w:rPr>
                    <w:t xml:space="preserve"> 0.75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213479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7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861BF3" w:rsidRDefault="00A259AB" w:rsidP="00A259AB">
                  <w:pPr>
                    <w:spacing w:line="240" w:lineRule="exact"/>
                    <w:jc w:val="both"/>
                    <w:rPr>
                      <w:rFonts w:eastAsia="Calibri"/>
                      <w:noProof/>
                    </w:rPr>
                  </w:pPr>
                  <w:r w:rsidRPr="00861BF3">
                    <w:rPr>
                      <w:b/>
                      <w:color w:val="000000"/>
                    </w:rPr>
                    <w:t>Мешок полимерный</w:t>
                  </w:r>
                </w:p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861BF3">
                    <w:rPr>
                      <w:rFonts w:eastAsia="Calibri"/>
                      <w:noProof/>
                    </w:rPr>
                    <w:t>[Код позиции КТРУ</w:t>
                  </w:r>
                  <w:r w:rsidRPr="00861BF3">
                    <w:t xml:space="preserve"> </w:t>
                  </w:r>
                  <w:r w:rsidRPr="00861BF3">
                    <w:rPr>
                      <w:rFonts w:eastAsia="Calibri"/>
                      <w:noProof/>
                    </w:rPr>
                    <w:t>22.22.10.000-00000005]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Полиэтилен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Группа прочности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Повышенная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Количество в рулоне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r w:rsidRPr="00213479">
                    <w:t>Штука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≥ 10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/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Мусорный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Объем мешка для мусора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r w:rsidRPr="00213479">
                    <w:t>Литр; кубический дециметр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A259AB" w:rsidP="00A259AB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≥ 120</w:t>
                  </w:r>
                </w:p>
              </w:tc>
            </w:tr>
            <w:tr w:rsidR="00A259AB" w:rsidTr="00213479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 w:rsidR="00A259AB">
                    <w:rPr>
                      <w:noProof/>
                    </w:rPr>
                    <w:t>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pPr>
                    <w:rPr>
                      <w:bCs/>
                      <w:noProof/>
                    </w:rPr>
                  </w:pPr>
                  <w:r>
                    <w:rPr>
                      <w:bCs/>
                      <w:noProof/>
                    </w:rPr>
                    <w:t>Толщина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6C0AB2" w:rsidRDefault="00A259AB" w:rsidP="00A259AB">
                  <w:r w:rsidRPr="00213479">
                    <w:t>Мкм</w:t>
                  </w:r>
                  <w:r>
                    <w:t xml:space="preserve"> 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E97A67" w:rsidP="00E97A67">
                  <w:pPr>
                    <w:rPr>
                      <w:noProof/>
                    </w:rPr>
                  </w:pPr>
                  <w:r w:rsidRPr="00E97A67">
                    <w:rPr>
                      <w:noProof/>
                    </w:rPr>
                    <w:t>&gt; 30 и ≤ 40</w:t>
                  </w:r>
                </w:p>
              </w:tc>
            </w:tr>
            <w:tr w:rsidR="00A259AB" w:rsidTr="00AB4CAE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AB4CAE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8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259AB" w:rsidRPr="005714D6" w:rsidRDefault="00A259AB" w:rsidP="00A259AB">
                  <w:pPr>
                    <w:rPr>
                      <w:b/>
                      <w:noProof/>
                    </w:rPr>
                  </w:pPr>
                  <w:r w:rsidRPr="005714D6">
                    <w:rPr>
                      <w:b/>
                      <w:noProof/>
                    </w:rPr>
                    <w:t>Средство для мытья пола</w:t>
                  </w:r>
                </w:p>
                <w:p w:rsidR="00A259AB" w:rsidRPr="005714D6" w:rsidRDefault="00C330D0" w:rsidP="00A259AB">
                  <w:pPr>
                    <w:rPr>
                      <w:noProof/>
                    </w:rPr>
                  </w:pPr>
                  <w:r w:rsidRPr="00C330D0">
                    <w:rPr>
                      <w:noProof/>
                    </w:rPr>
                    <w:t>[</w:t>
                  </w:r>
                  <w:r w:rsidR="00A259AB" w:rsidRPr="005714D6">
                    <w:rPr>
                      <w:noProof/>
                    </w:rPr>
                    <w:t>ОКПД</w:t>
                  </w:r>
                  <w:r>
                    <w:rPr>
                      <w:noProof/>
                    </w:rPr>
                    <w:t>2:</w:t>
                  </w:r>
                  <w:r w:rsidR="00A259AB" w:rsidRPr="005714D6">
                    <w:rPr>
                      <w:noProof/>
                    </w:rPr>
                    <w:t xml:space="preserve"> 20.41.32.119</w:t>
                  </w:r>
                  <w:r w:rsidRPr="00C330D0">
                    <w:rPr>
                      <w:noProof/>
                    </w:rPr>
                    <w:t>]</w:t>
                  </w:r>
                </w:p>
              </w:tc>
            </w:tr>
            <w:tr w:rsidR="00A259AB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  <w:r w:rsidR="00A259AB">
                    <w:rPr>
                      <w:noProof/>
                    </w:rPr>
                    <w:t>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adjustRightInd w:val="0"/>
                  </w:pPr>
                  <w:r w:rsidRPr="005714D6">
                    <w:rPr>
                      <w:rFonts w:eastAsia="Calibri"/>
                      <w:bCs/>
                      <w:color w:val="000000"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both"/>
                  </w:pPr>
                  <w:r w:rsidRPr="005714D6">
                    <w:rPr>
                      <w:rFonts w:eastAsia="Calibri"/>
                      <w:bCs/>
                      <w:color w:val="000000"/>
                    </w:rPr>
                    <w:t>Универсальное, для мытья полов, дерева,</w:t>
                  </w:r>
                  <w:r>
                    <w:rPr>
                      <w:rFonts w:eastAsia="Calibri"/>
                      <w:bCs/>
                      <w:color w:val="000000"/>
                    </w:rPr>
                    <w:t xml:space="preserve"> </w:t>
                  </w:r>
                  <w:r w:rsidRPr="005714D6">
                    <w:rPr>
                      <w:rFonts w:eastAsia="Calibri"/>
                      <w:bCs/>
                      <w:color w:val="000000"/>
                    </w:rPr>
                    <w:t>ламината, линолеума, паркета и других водостойких поверхностей</w:t>
                  </w:r>
                </w:p>
              </w:tc>
            </w:tr>
            <w:tr w:rsidR="00A259AB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8.</w:t>
                  </w:r>
                  <w:r w:rsidR="00A259AB">
                    <w:rPr>
                      <w:noProof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adjustRightInd w:val="0"/>
                  </w:pPr>
                  <w:r w:rsidRPr="005714D6">
                    <w:rPr>
                      <w:rFonts w:eastAsia="Calibri"/>
                      <w:bCs/>
                      <w:color w:val="000000"/>
                    </w:rPr>
                    <w:t>Форма выпуска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both"/>
                  </w:pPr>
                  <w:r w:rsidRPr="005714D6">
                    <w:rPr>
                      <w:rFonts w:eastAsia="Calibri"/>
                      <w:bCs/>
                      <w:color w:val="000000"/>
                    </w:rPr>
                    <w:t>Концентрат</w:t>
                  </w:r>
                </w:p>
              </w:tc>
            </w:tr>
            <w:tr w:rsidR="00A259AB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  <w:r w:rsidR="00A259AB">
                    <w:rPr>
                      <w:noProof/>
                    </w:rPr>
                    <w:t>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adjustRightInd w:val="0"/>
                  </w:pPr>
                  <w:r w:rsidRPr="005714D6">
                    <w:rPr>
                      <w:rFonts w:eastAsia="Calibri"/>
                      <w:bCs/>
                      <w:color w:val="000000"/>
                    </w:rPr>
                    <w:t>Средство не требует смывания и не оставляет разводов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pPr>
                    <w:jc w:val="both"/>
                  </w:pPr>
                  <w:r w:rsidRPr="005714D6">
                    <w:t>Да</w:t>
                  </w:r>
                </w:p>
              </w:tc>
            </w:tr>
            <w:tr w:rsidR="00A259AB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259AB" w:rsidRPr="009149F7" w:rsidRDefault="00707C2A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  <w:r w:rsidR="00A259AB">
                    <w:rPr>
                      <w:noProof/>
                    </w:rPr>
                    <w:t>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A259AB">
                  <w:r w:rsidRPr="005714D6">
                    <w:rPr>
                      <w:rFonts w:eastAsia="Calibri"/>
                      <w:bCs/>
                      <w:color w:val="000000"/>
                    </w:rPr>
                    <w:t>Объем упаковки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C30BE3" w:rsidP="006A4746">
                  <w:pPr>
                    <w:jc w:val="center"/>
                  </w:pPr>
                  <w:r>
                    <w:t xml:space="preserve">Литр 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9AB" w:rsidRPr="005714D6" w:rsidRDefault="00A259AB" w:rsidP="00BF1E81">
                  <w:pPr>
                    <w:jc w:val="both"/>
                    <w:rPr>
                      <w:rFonts w:eastAsia="Calibri"/>
                      <w:noProof/>
                    </w:rPr>
                  </w:pPr>
                  <w:r w:rsidRPr="005714D6">
                    <w:rPr>
                      <w:rFonts w:eastAsia="Calibri"/>
                      <w:noProof/>
                    </w:rPr>
                    <w:t>≥ 1</w:t>
                  </w:r>
                  <w:r w:rsidR="00206C0A">
                    <w:rPr>
                      <w:rFonts w:eastAsia="Calibri"/>
                      <w:noProof/>
                    </w:rPr>
                    <w:t>,</w:t>
                  </w:r>
                  <w:r w:rsidRPr="005714D6">
                    <w:rPr>
                      <w:rFonts w:eastAsia="Calibri"/>
                      <w:noProof/>
                    </w:rPr>
                    <w:t>0</w:t>
                  </w:r>
                </w:p>
              </w:tc>
            </w:tr>
            <w:tr w:rsidR="00A96220" w:rsidTr="00A96220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96220" w:rsidRPr="00A96220" w:rsidRDefault="00A96220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A96220">
                    <w:rPr>
                      <w:b/>
                      <w:noProof/>
                    </w:rPr>
                    <w:t>9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96220" w:rsidRPr="00A96220" w:rsidRDefault="00A96220" w:rsidP="00A259AB">
                  <w:pPr>
                    <w:jc w:val="both"/>
                    <w:rPr>
                      <w:rFonts w:eastAsia="Calibri"/>
                      <w:b/>
                      <w:noProof/>
                    </w:rPr>
                  </w:pPr>
                  <w:r w:rsidRPr="00A96220">
                    <w:rPr>
                      <w:rFonts w:eastAsia="Calibri"/>
                      <w:b/>
                      <w:noProof/>
                    </w:rPr>
                    <w:t>Средство для мытья посуды</w:t>
                  </w:r>
                </w:p>
                <w:p w:rsidR="00A96220" w:rsidRPr="001535BE" w:rsidRDefault="00A96220" w:rsidP="00083EAF">
                  <w:pPr>
                    <w:jc w:val="both"/>
                    <w:rPr>
                      <w:rFonts w:eastAsia="Calibri"/>
                      <w:noProof/>
                    </w:rPr>
                  </w:pPr>
                  <w:r w:rsidRPr="00A259AB">
                    <w:rPr>
                      <w:noProof/>
                    </w:rPr>
                    <w:t>[Код по</w:t>
                  </w:r>
                  <w:r>
                    <w:rPr>
                      <w:noProof/>
                    </w:rPr>
                    <w:t>зиции КТРУ</w:t>
                  </w:r>
                  <w:r w:rsidR="00C964FF">
                    <w:rPr>
                      <w:noProof/>
                    </w:rPr>
                    <w:t xml:space="preserve"> </w:t>
                  </w:r>
                  <w:r w:rsidR="00CF5FA9" w:rsidRPr="00CF5FA9">
                    <w:rPr>
                      <w:noProof/>
                    </w:rPr>
                    <w:t>20.41.32.111-000000</w:t>
                  </w:r>
                  <w:r w:rsidR="00083EAF">
                    <w:rPr>
                      <w:noProof/>
                    </w:rPr>
                    <w:t>24</w:t>
                  </w:r>
                  <w:r w:rsidR="00C964FF" w:rsidRPr="001535BE">
                    <w:rPr>
                      <w:noProof/>
                    </w:rPr>
                    <w:t>]</w:t>
                  </w:r>
                </w:p>
              </w:tc>
            </w:tr>
            <w:tr w:rsidR="00A96220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96220" w:rsidRDefault="001535BE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9.1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C964FF" w:rsidRDefault="00C964FF" w:rsidP="00A259AB">
                  <w:pPr>
                    <w:rPr>
                      <w:rFonts w:eastAsia="Calibri"/>
                      <w:bCs/>
                    </w:rPr>
                  </w:pPr>
                  <w:r w:rsidRPr="00C964FF">
                    <w:rPr>
                      <w:shd w:val="clear" w:color="auto" w:fill="FFFFFF"/>
                    </w:rPr>
                    <w:t>Для использования в посудомоечной машине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Default="00A96220" w:rsidP="006A4746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714D6" w:rsidRDefault="00C964FF" w:rsidP="00A259AB">
                  <w:pPr>
                    <w:jc w:val="both"/>
                    <w:rPr>
                      <w:rFonts w:eastAsia="Calibri"/>
                      <w:noProof/>
                    </w:rPr>
                  </w:pPr>
                  <w:r>
                    <w:rPr>
                      <w:rFonts w:eastAsia="Calibri"/>
                      <w:noProof/>
                    </w:rPr>
                    <w:t>Нет</w:t>
                  </w:r>
                </w:p>
              </w:tc>
            </w:tr>
            <w:tr w:rsidR="00A96220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96220" w:rsidRDefault="001535BE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9.2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C964FF" w:rsidRDefault="00C964FF" w:rsidP="00A259AB">
                  <w:pPr>
                    <w:rPr>
                      <w:rFonts w:eastAsia="Calibri"/>
                      <w:bCs/>
                    </w:rPr>
                  </w:pPr>
                  <w:r w:rsidRPr="00C964FF">
                    <w:rPr>
                      <w:shd w:val="clear" w:color="auto" w:fill="FFFFFF"/>
                    </w:rPr>
                    <w:t>Наличие антибактериального компонента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Default="00A96220" w:rsidP="006A4746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714D6" w:rsidRDefault="00CF5FA9" w:rsidP="00A259AB">
                  <w:pPr>
                    <w:jc w:val="both"/>
                    <w:rPr>
                      <w:rFonts w:eastAsia="Calibri"/>
                      <w:noProof/>
                    </w:rPr>
                  </w:pPr>
                  <w:r>
                    <w:rPr>
                      <w:rFonts w:eastAsia="Calibri"/>
                      <w:noProof/>
                    </w:rPr>
                    <w:t xml:space="preserve">Да </w:t>
                  </w:r>
                </w:p>
              </w:tc>
            </w:tr>
            <w:tr w:rsidR="00A96220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96220" w:rsidRDefault="001535BE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9.3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C964FF" w:rsidRDefault="00C964FF" w:rsidP="00A259AB">
                  <w:pPr>
                    <w:rPr>
                      <w:rFonts w:eastAsia="Calibri"/>
                      <w:bCs/>
                    </w:rPr>
                  </w:pPr>
                  <w:r w:rsidRPr="00C964FF">
                    <w:rPr>
                      <w:shd w:val="clear" w:color="auto" w:fill="FFFFFF"/>
                    </w:rPr>
                    <w:t>Форма выпуска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Default="00A96220" w:rsidP="006A4746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714D6" w:rsidRDefault="00CD4EFE" w:rsidP="00A259AB">
                  <w:pPr>
                    <w:jc w:val="both"/>
                    <w:rPr>
                      <w:rFonts w:eastAsia="Calibri"/>
                      <w:noProof/>
                    </w:rPr>
                  </w:pPr>
                  <w:r>
                    <w:rPr>
                      <w:rFonts w:eastAsia="Calibri"/>
                      <w:noProof/>
                    </w:rPr>
                    <w:t>Жидкость</w:t>
                  </w:r>
                </w:p>
              </w:tc>
            </w:tr>
            <w:tr w:rsidR="00A96220" w:rsidTr="00686241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96220" w:rsidRDefault="001535BE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9.4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C964FF" w:rsidRDefault="00C964FF" w:rsidP="00A259AB">
                  <w:pPr>
                    <w:rPr>
                      <w:rFonts w:eastAsia="Calibri"/>
                      <w:bCs/>
                    </w:rPr>
                  </w:pPr>
                  <w:r w:rsidRPr="00C964FF">
                    <w:rPr>
                      <w:shd w:val="clear" w:color="auto" w:fill="FFFFFF"/>
                    </w:rPr>
                    <w:t>Для мытья детской посуды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Default="00A96220" w:rsidP="006A4746">
                  <w:pPr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714D6" w:rsidRDefault="00C964FF" w:rsidP="00A259AB">
                  <w:pPr>
                    <w:jc w:val="both"/>
                    <w:rPr>
                      <w:rFonts w:eastAsia="Calibri"/>
                      <w:noProof/>
                    </w:rPr>
                  </w:pPr>
                  <w:r>
                    <w:rPr>
                      <w:rFonts w:eastAsia="Calibri"/>
                      <w:noProof/>
                    </w:rPr>
                    <w:t>Нет</w:t>
                  </w:r>
                </w:p>
              </w:tc>
            </w:tr>
            <w:tr w:rsidR="00A9622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96220" w:rsidRDefault="001535BE" w:rsidP="00A259AB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9.5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C964FF" w:rsidRDefault="00C964FF" w:rsidP="001535BE">
                  <w:pPr>
                    <w:rPr>
                      <w:rFonts w:eastAsia="Calibri"/>
                      <w:bCs/>
                      <w:color w:val="000000"/>
                    </w:rPr>
                  </w:pPr>
                  <w:r>
                    <w:rPr>
                      <w:rFonts w:eastAsia="Calibri"/>
                      <w:bCs/>
                      <w:color w:val="000000"/>
                    </w:rPr>
                    <w:t>Объем тар</w:t>
                  </w:r>
                  <w:r w:rsidR="001535BE">
                    <w:rPr>
                      <w:rFonts w:eastAsia="Calibri"/>
                      <w:bCs/>
                      <w:color w:val="000000"/>
                    </w:rPr>
                    <w:t>ы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61E17" w:rsidRDefault="00561E17" w:rsidP="006A4746">
                  <w:pPr>
                    <w:jc w:val="center"/>
                  </w:pPr>
                  <w:r>
                    <w:rPr>
                      <w:shd w:val="clear" w:color="auto" w:fill="FFFFFF"/>
                    </w:rPr>
                    <w:t>М</w:t>
                  </w:r>
                  <w:r w:rsidRPr="00561E17">
                    <w:rPr>
                      <w:shd w:val="clear" w:color="auto" w:fill="FFFFFF"/>
                    </w:rPr>
                    <w:t>иллилитр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220" w:rsidRPr="00561E17" w:rsidRDefault="00561E17" w:rsidP="00BF1E81">
                  <w:pPr>
                    <w:jc w:val="both"/>
                    <w:rPr>
                      <w:rFonts w:eastAsia="Calibri"/>
                      <w:noProof/>
                    </w:rPr>
                  </w:pPr>
                  <w:r w:rsidRPr="00561E17">
                    <w:rPr>
                      <w:color w:val="334059"/>
                      <w:shd w:val="clear" w:color="auto" w:fill="FFFFFF"/>
                    </w:rPr>
                    <w:t>≥ 500  и  &lt; 1000</w:t>
                  </w:r>
                </w:p>
              </w:tc>
            </w:tr>
            <w:tr w:rsidR="00484C30" w:rsidTr="00484C30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484C30" w:rsidRPr="00213479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10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484C30" w:rsidRPr="00861BF3" w:rsidRDefault="00484C30" w:rsidP="00484C30">
                  <w:pPr>
                    <w:spacing w:line="240" w:lineRule="exact"/>
                    <w:jc w:val="both"/>
                    <w:rPr>
                      <w:rFonts w:eastAsia="Calibri"/>
                      <w:noProof/>
                    </w:rPr>
                  </w:pPr>
                  <w:r w:rsidRPr="00861BF3">
                    <w:rPr>
                      <w:b/>
                      <w:color w:val="000000"/>
                    </w:rPr>
                    <w:t>Мешок полимерный</w:t>
                  </w:r>
                </w:p>
                <w:p w:rsidR="00484C30" w:rsidRPr="00484C30" w:rsidRDefault="00484C30" w:rsidP="00484C30">
                  <w:pPr>
                    <w:jc w:val="both"/>
                    <w:rPr>
                      <w:bCs/>
                      <w:noProof/>
                    </w:rPr>
                  </w:pPr>
                  <w:r w:rsidRPr="00861BF3">
                    <w:rPr>
                      <w:rFonts w:eastAsia="Calibri"/>
                      <w:noProof/>
                    </w:rPr>
                    <w:t>[Код позиции КТРУ</w:t>
                  </w:r>
                  <w:r w:rsidRPr="00861BF3">
                    <w:t xml:space="preserve"> </w:t>
                  </w:r>
                  <w:r w:rsidRPr="00861BF3">
                    <w:rPr>
                      <w:rFonts w:eastAsia="Calibri"/>
                      <w:noProof/>
                    </w:rPr>
                    <w:t>22.22.10.000-00000005]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Полиэтилен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Группа прочности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Повышенная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Количество в рулоне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r w:rsidRPr="00213479">
                    <w:t>Штука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≥ 10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Мусорный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Объем мешка для мусора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r w:rsidRPr="00213479">
                    <w:t>Литр; кубический дециметр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 xml:space="preserve">≥ </w:t>
                  </w:r>
                  <w:r>
                    <w:rPr>
                      <w:noProof/>
                    </w:rPr>
                    <w:t>30</w:t>
                  </w:r>
                </w:p>
              </w:tc>
            </w:tr>
            <w:tr w:rsidR="00484C30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10.6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pPr>
                    <w:rPr>
                      <w:bCs/>
                      <w:noProof/>
                    </w:rPr>
                  </w:pPr>
                  <w:r>
                    <w:rPr>
                      <w:bCs/>
                      <w:noProof/>
                    </w:rPr>
                    <w:t>Толщина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6C0AB2" w:rsidRDefault="00484C30" w:rsidP="00484C30">
                  <w:r w:rsidRPr="00213479">
                    <w:t>Мкм</w:t>
                  </w:r>
                  <w:r>
                    <w:t xml:space="preserve"> 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C30" w:rsidRPr="009149F7" w:rsidRDefault="00484C30" w:rsidP="00484C30">
                  <w:pPr>
                    <w:rPr>
                      <w:noProof/>
                    </w:rPr>
                  </w:pPr>
                  <w:r w:rsidRPr="00E97A67">
                    <w:rPr>
                      <w:noProof/>
                    </w:rPr>
                    <w:t xml:space="preserve">&gt; </w:t>
                  </w:r>
                  <w:r>
                    <w:rPr>
                      <w:noProof/>
                    </w:rPr>
                    <w:t>2</w:t>
                  </w:r>
                  <w:r w:rsidRPr="00E97A67">
                    <w:rPr>
                      <w:noProof/>
                    </w:rPr>
                    <w:t xml:space="preserve">0 и ≤ </w:t>
                  </w:r>
                  <w:r>
                    <w:rPr>
                      <w:noProof/>
                    </w:rPr>
                    <w:t>3</w:t>
                  </w:r>
                  <w:r w:rsidRPr="00E97A67">
                    <w:rPr>
                      <w:noProof/>
                    </w:rPr>
                    <w:t>0</w:t>
                  </w:r>
                </w:p>
              </w:tc>
            </w:tr>
            <w:tr w:rsidR="00AF6D21" w:rsidTr="00AF6D21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F6D21" w:rsidRPr="00F84D6B" w:rsidRDefault="00AF6D21" w:rsidP="00484C3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F84D6B">
                    <w:rPr>
                      <w:b/>
                      <w:noProof/>
                    </w:rPr>
                    <w:t>11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F6D21" w:rsidRPr="00861BF3" w:rsidRDefault="00AF6D21" w:rsidP="00AF6D21">
                  <w:pPr>
                    <w:spacing w:line="240" w:lineRule="exact"/>
                    <w:jc w:val="both"/>
                    <w:rPr>
                      <w:rFonts w:eastAsia="Calibri"/>
                      <w:noProof/>
                    </w:rPr>
                  </w:pPr>
                  <w:r w:rsidRPr="00861BF3">
                    <w:rPr>
                      <w:b/>
                      <w:color w:val="000000"/>
                    </w:rPr>
                    <w:t>Мешок полимерный</w:t>
                  </w:r>
                </w:p>
                <w:p w:rsidR="00AF6D21" w:rsidRPr="00E97A67" w:rsidRDefault="00AF6D21" w:rsidP="00484C30">
                  <w:pPr>
                    <w:rPr>
                      <w:noProof/>
                    </w:rPr>
                  </w:pPr>
                  <w:r w:rsidRPr="00861BF3">
                    <w:rPr>
                      <w:rFonts w:eastAsia="Calibri"/>
                      <w:noProof/>
                    </w:rPr>
                    <w:t>[Код позиции КТРУ</w:t>
                  </w:r>
                  <w:r w:rsidRPr="00861BF3">
                    <w:t xml:space="preserve"> </w:t>
                  </w:r>
                  <w:r w:rsidRPr="00861BF3">
                    <w:rPr>
                      <w:rFonts w:eastAsia="Calibri"/>
                      <w:noProof/>
                    </w:rPr>
                    <w:t>22.22.10.000-00000005]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11.1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Вид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Полиэтилен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11.2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Группа прочности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Повышенная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11.3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Количество в рулоне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r w:rsidRPr="00213479">
                    <w:t>Штука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≥ 10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11.4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Назначение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/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>Мусорный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11.5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 w:rsidRPr="00213479">
                    <w:rPr>
                      <w:bCs/>
                      <w:noProof/>
                    </w:rPr>
                    <w:t>Объем мешка для мусора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r w:rsidRPr="00213479">
                    <w:t>Литр; кубический дециметр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213479">
                    <w:rPr>
                      <w:noProof/>
                    </w:rPr>
                    <w:t xml:space="preserve">≥ </w:t>
                  </w:r>
                  <w:r>
                    <w:rPr>
                      <w:noProof/>
                    </w:rPr>
                    <w:t>60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11.6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pPr>
                    <w:rPr>
                      <w:bCs/>
                      <w:noProof/>
                    </w:rPr>
                  </w:pPr>
                  <w:r>
                    <w:rPr>
                      <w:bCs/>
                      <w:noProof/>
                    </w:rPr>
                    <w:t>Толщина материала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6C0AB2" w:rsidRDefault="00AF6D21" w:rsidP="00AF6D21">
                  <w:r w:rsidRPr="00213479">
                    <w:t>Мкм</w:t>
                  </w:r>
                  <w:r>
                    <w:t xml:space="preserve"> </w:t>
                  </w: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9149F7" w:rsidRDefault="00AF6D21" w:rsidP="00AF6D21">
                  <w:pPr>
                    <w:rPr>
                      <w:noProof/>
                    </w:rPr>
                  </w:pPr>
                  <w:r w:rsidRPr="00E97A67">
                    <w:rPr>
                      <w:noProof/>
                    </w:rPr>
                    <w:t xml:space="preserve">&gt; </w:t>
                  </w:r>
                  <w:r>
                    <w:rPr>
                      <w:noProof/>
                    </w:rPr>
                    <w:t>2</w:t>
                  </w:r>
                  <w:r w:rsidRPr="00E97A67">
                    <w:rPr>
                      <w:noProof/>
                    </w:rPr>
                    <w:t xml:space="preserve">0 и ≤ </w:t>
                  </w:r>
                  <w:r>
                    <w:rPr>
                      <w:noProof/>
                    </w:rPr>
                    <w:t>3</w:t>
                  </w:r>
                  <w:r w:rsidRPr="00E97A67">
                    <w:rPr>
                      <w:noProof/>
                    </w:rPr>
                    <w:t>0</w:t>
                  </w:r>
                </w:p>
              </w:tc>
            </w:tr>
            <w:tr w:rsidR="00AF6D21" w:rsidTr="00561E17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F6D21" w:rsidRPr="00561E17" w:rsidRDefault="002F3EBA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  <w:noProof/>
                    </w:rPr>
                  </w:pPr>
                  <w:r w:rsidRPr="00561E17">
                    <w:rPr>
                      <w:b/>
                      <w:noProof/>
                    </w:rPr>
                    <w:t>12</w:t>
                  </w:r>
                </w:p>
              </w:tc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vAlign w:val="center"/>
                </w:tcPr>
                <w:p w:rsidR="00AF6D21" w:rsidRPr="00861BF3" w:rsidRDefault="00AF6D21" w:rsidP="00AF6D21">
                  <w:pPr>
                    <w:rPr>
                      <w:rFonts w:eastAsia="Calibri"/>
                      <w:b/>
                      <w:noProof/>
                    </w:rPr>
                  </w:pPr>
                  <w:r w:rsidRPr="00861BF3">
                    <w:rPr>
                      <w:rFonts w:eastAsia="Calibri"/>
                      <w:b/>
                      <w:noProof/>
                    </w:rPr>
                    <w:t xml:space="preserve">Средство моющее для туалетов и ванных комнат </w:t>
                  </w:r>
                </w:p>
                <w:p w:rsidR="00AF6D21" w:rsidRPr="00861BF3" w:rsidRDefault="00AF6D21" w:rsidP="00AF6D21">
                  <w:pPr>
                    <w:rPr>
                      <w:rFonts w:eastAsia="Calibri"/>
                      <w:bCs/>
                      <w:lang w:eastAsia="en-US"/>
                    </w:rPr>
                  </w:pPr>
                  <w:r w:rsidRPr="00861BF3">
                    <w:rPr>
                      <w:rFonts w:eastAsia="Calibri"/>
                      <w:noProof/>
                    </w:rPr>
                    <w:t>[Код по</w:t>
                  </w:r>
                  <w:r w:rsidR="002F3EBA">
                    <w:rPr>
                      <w:rFonts w:eastAsia="Calibri"/>
                      <w:noProof/>
                    </w:rPr>
                    <w:t>зиции КТРУ 20.41.32.114-00000003</w:t>
                  </w:r>
                  <w:r w:rsidRPr="00861BF3">
                    <w:rPr>
                      <w:rFonts w:eastAsia="Calibri"/>
                      <w:noProof/>
                    </w:rPr>
                    <w:t>]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Default="002F3EBA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12.1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r w:rsidRPr="002F3EBA">
                    <w:rPr>
                      <w:bCs/>
                      <w:noProof/>
                      <w:lang w:val="en-US"/>
                    </w:rPr>
                    <w:t>Форма выпуска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pPr>
                    <w:jc w:val="center"/>
                    <w:rPr>
                      <w:noProof/>
                      <w:lang w:val="en-US"/>
                    </w:rPr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pPr>
                    <w:jc w:val="center"/>
                    <w:rPr>
                      <w:lang w:val="en-US"/>
                    </w:rPr>
                  </w:pPr>
                  <w:r w:rsidRPr="002F3EBA">
                    <w:rPr>
                      <w:noProof/>
                      <w:lang w:val="en-US"/>
                    </w:rPr>
                    <w:t>Гель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Default="002F3EBA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12.2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2F3EBA" w:rsidP="00AF6D21">
                  <w:pPr>
                    <w:spacing w:line="240" w:lineRule="exact"/>
                  </w:pPr>
                  <w:r w:rsidRPr="002F3EBA">
                    <w:rPr>
                      <w:shd w:val="clear" w:color="auto" w:fill="FFFFFF"/>
                    </w:rPr>
                    <w:t>Свойство средства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BF1E81" w:rsidP="00AF6D21">
                  <w:pPr>
                    <w:spacing w:line="240" w:lineRule="exact"/>
                    <w:jc w:val="center"/>
                  </w:pPr>
                  <w:r>
                    <w:t>Пятновыводящее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Default="002F3EBA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12.3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2F3EBA" w:rsidP="00AF6D21">
                  <w:pPr>
                    <w:spacing w:line="240" w:lineRule="exact"/>
                  </w:pPr>
                  <w:r w:rsidRPr="002F3EBA">
                    <w:t>Тип средства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BF1E81" w:rsidP="00AF6D21">
                  <w:pPr>
                    <w:spacing w:line="240" w:lineRule="exact"/>
                    <w:jc w:val="center"/>
                  </w:pPr>
                  <w:r>
                    <w:t>Х</w:t>
                  </w:r>
                  <w:r w:rsidR="002F3EBA" w:rsidRPr="002F3EBA">
                    <w:t>лоросодержащее</w:t>
                  </w:r>
                </w:p>
              </w:tc>
            </w:tr>
            <w:tr w:rsidR="00AF6D21" w:rsidTr="001535BE">
              <w:trPr>
                <w:trHeight w:val="323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F6D21" w:rsidRDefault="002F3EBA" w:rsidP="00AF6D21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12.4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2F3EBA" w:rsidP="00AF6D21">
                  <w:pPr>
                    <w:spacing w:line="240" w:lineRule="exact"/>
                  </w:pPr>
                  <w:r w:rsidRPr="002F3EBA">
                    <w:rPr>
                      <w:shd w:val="clear" w:color="auto" w:fill="FFFFFF"/>
                    </w:rPr>
                    <w:t>Средство концентрированное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AF6D21" w:rsidP="00AF6D21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6D21" w:rsidRPr="002F3EBA" w:rsidRDefault="00BF1E81" w:rsidP="00AF6D21">
                  <w:pPr>
                    <w:spacing w:line="240" w:lineRule="exact"/>
                    <w:jc w:val="center"/>
                  </w:pPr>
                  <w:r>
                    <w:t>Д</w:t>
                  </w:r>
                  <w:r w:rsidR="002F3EBA" w:rsidRPr="002F3EBA">
                    <w:t>а</w:t>
                  </w:r>
                </w:p>
              </w:tc>
            </w:tr>
          </w:tbl>
          <w:p w:rsidR="00686241" w:rsidRPr="009149F7" w:rsidRDefault="00686241" w:rsidP="00686241"/>
        </w:tc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686241" w:rsidRPr="009149F7" w:rsidRDefault="00686241" w:rsidP="00686241"/>
        </w:tc>
      </w:tr>
    </w:tbl>
    <w:p w:rsidR="00686241" w:rsidRDefault="00686241" w:rsidP="00686241">
      <w:pPr>
        <w:spacing w:line="240" w:lineRule="exact"/>
        <w:ind w:firstLine="709"/>
        <w:jc w:val="both"/>
      </w:pPr>
    </w:p>
    <w:p w:rsidR="00D92731" w:rsidRPr="00D92731" w:rsidRDefault="00D92731" w:rsidP="00686241">
      <w:pPr>
        <w:spacing w:line="240" w:lineRule="exact"/>
        <w:ind w:firstLine="709"/>
        <w:jc w:val="both"/>
        <w:rPr>
          <w:b/>
        </w:rPr>
      </w:pPr>
      <w:r w:rsidRPr="00D92731">
        <w:rPr>
          <w:b/>
        </w:rPr>
        <w:t>Мыло туалетное жидкое</w:t>
      </w:r>
      <w:r>
        <w:rPr>
          <w:b/>
        </w:rPr>
        <w:t>:</w:t>
      </w:r>
    </w:p>
    <w:p w:rsidR="00D92731" w:rsidRDefault="00D92731" w:rsidP="00686241">
      <w:pPr>
        <w:spacing w:line="240" w:lineRule="exact"/>
        <w:ind w:firstLine="709"/>
        <w:jc w:val="both"/>
      </w:pPr>
      <w:r w:rsidRPr="00D92731">
        <w:t>Дополнительное требование к Товару в части веса в упаковке установлено для обеспечения выдачи сотрудникам по отделениям, согласно утвержденным ежемесячным нормам.</w:t>
      </w:r>
    </w:p>
    <w:p w:rsidR="00D92731" w:rsidRDefault="00D92731" w:rsidP="00686241">
      <w:pPr>
        <w:spacing w:line="240" w:lineRule="exact"/>
        <w:ind w:firstLine="709"/>
        <w:jc w:val="both"/>
      </w:pPr>
      <w:r w:rsidRPr="00F60EE8">
        <w:rPr>
          <w:b/>
          <w:noProof/>
        </w:rPr>
        <w:t xml:space="preserve">Перчатки резиновые общего назначения (кроме медицинских) </w:t>
      </w:r>
      <w:r>
        <w:rPr>
          <w:b/>
          <w:noProof/>
        </w:rPr>
        <w:t>(Вид 1) и (Вид 2)</w:t>
      </w:r>
    </w:p>
    <w:p w:rsidR="00C062E8" w:rsidRDefault="00D92731" w:rsidP="00686241">
      <w:pPr>
        <w:spacing w:line="240" w:lineRule="exact"/>
        <w:ind w:firstLine="709"/>
        <w:jc w:val="both"/>
      </w:pPr>
      <w:r w:rsidRPr="00D92731">
        <w:t xml:space="preserve">Дополнительное требование к Товару в части </w:t>
      </w:r>
      <w:r w:rsidR="00C062E8">
        <w:t>т</w:t>
      </w:r>
      <w:r w:rsidR="00C062E8" w:rsidRPr="00C062E8">
        <w:t>олщин</w:t>
      </w:r>
      <w:r w:rsidR="00C062E8">
        <w:t>ы</w:t>
      </w:r>
      <w:r w:rsidR="00C062E8" w:rsidRPr="00C062E8">
        <w:t xml:space="preserve"> материала </w:t>
      </w:r>
      <w:r w:rsidR="00C062E8">
        <w:t xml:space="preserve">установлено для более длительного </w:t>
      </w:r>
      <w:r w:rsidR="00C062E8" w:rsidRPr="00C062E8">
        <w:t xml:space="preserve">периода использования товара </w:t>
      </w:r>
      <w:r w:rsidR="00C062E8">
        <w:t>сотрудниками;</w:t>
      </w:r>
    </w:p>
    <w:p w:rsidR="00C062E8" w:rsidRDefault="00C062E8" w:rsidP="00686241">
      <w:pPr>
        <w:spacing w:line="240" w:lineRule="exact"/>
        <w:ind w:firstLine="709"/>
        <w:jc w:val="both"/>
      </w:pPr>
      <w:r w:rsidRPr="00A259AB">
        <w:rPr>
          <w:b/>
          <w:noProof/>
        </w:rPr>
        <w:t>Тряпка для очистки поверхностей</w:t>
      </w:r>
      <w:r w:rsidR="002A333A">
        <w:rPr>
          <w:b/>
          <w:noProof/>
        </w:rPr>
        <w:t xml:space="preserve"> (вид 1):</w:t>
      </w:r>
    </w:p>
    <w:p w:rsidR="00C062E8" w:rsidRDefault="00C062E8" w:rsidP="00686241">
      <w:pPr>
        <w:spacing w:line="240" w:lineRule="exact"/>
        <w:ind w:firstLine="709"/>
        <w:jc w:val="both"/>
      </w:pPr>
      <w:r>
        <w:t>Д</w:t>
      </w:r>
      <w:r w:rsidRPr="00C062E8">
        <w:t>лина не менее 30 см не более 50 см; ширина не менее 30 см не более 50 см;</w:t>
      </w:r>
    </w:p>
    <w:p w:rsidR="002A333A" w:rsidRDefault="002A333A" w:rsidP="002A333A">
      <w:pPr>
        <w:spacing w:line="240" w:lineRule="exact"/>
        <w:ind w:firstLine="709"/>
        <w:jc w:val="both"/>
      </w:pPr>
      <w:r w:rsidRPr="00A259AB">
        <w:rPr>
          <w:b/>
          <w:noProof/>
        </w:rPr>
        <w:t>Тряпка для очистки поверхностей</w:t>
      </w:r>
      <w:r>
        <w:rPr>
          <w:b/>
          <w:noProof/>
        </w:rPr>
        <w:t xml:space="preserve"> (вид 2):</w:t>
      </w:r>
    </w:p>
    <w:p w:rsidR="002A333A" w:rsidRPr="002A333A" w:rsidRDefault="002A333A" w:rsidP="002A333A">
      <w:pPr>
        <w:spacing w:line="240" w:lineRule="exact"/>
        <w:ind w:firstLine="709"/>
        <w:jc w:val="both"/>
      </w:pPr>
      <w:r>
        <w:t>Д</w:t>
      </w:r>
      <w:r w:rsidRPr="00C062E8">
        <w:t xml:space="preserve">лина не менее </w:t>
      </w:r>
      <w:r w:rsidR="00B511E8">
        <w:t>7</w:t>
      </w:r>
      <w:r w:rsidRPr="00C062E8">
        <w:t xml:space="preserve">0 см не более </w:t>
      </w:r>
      <w:r w:rsidR="00224CD2">
        <w:t>1</w:t>
      </w:r>
      <w:r w:rsidR="00B511E8">
        <w:t>0</w:t>
      </w:r>
      <w:r w:rsidR="00224CD2">
        <w:t>0</w:t>
      </w:r>
      <w:r w:rsidRPr="00C062E8">
        <w:t xml:space="preserve"> см; ширина не менее </w:t>
      </w:r>
      <w:r w:rsidR="00B511E8">
        <w:t>7</w:t>
      </w:r>
      <w:r w:rsidRPr="00C062E8">
        <w:t xml:space="preserve">0 см не более </w:t>
      </w:r>
      <w:r w:rsidR="00224CD2">
        <w:t>1</w:t>
      </w:r>
      <w:r w:rsidR="00B511E8">
        <w:t>0</w:t>
      </w:r>
      <w:r w:rsidR="00224CD2">
        <w:t>0</w:t>
      </w:r>
      <w:r w:rsidRPr="00C062E8">
        <w:t xml:space="preserve"> см;</w:t>
      </w:r>
    </w:p>
    <w:p w:rsidR="00D92731" w:rsidRPr="00923EAB" w:rsidRDefault="00D92731" w:rsidP="00D92731">
      <w:pPr>
        <w:tabs>
          <w:tab w:val="left" w:pos="0"/>
        </w:tabs>
        <w:spacing w:line="240" w:lineRule="exact"/>
        <w:ind w:firstLine="709"/>
        <w:jc w:val="both"/>
        <w:rPr>
          <w:bCs/>
          <w:noProof/>
        </w:rPr>
      </w:pPr>
      <w:r w:rsidRPr="0049179A">
        <w:rPr>
          <w:rFonts w:eastAsia="Calibri"/>
          <w:b/>
          <w:noProof/>
        </w:rPr>
        <w:t>Средство</w:t>
      </w:r>
      <w:r w:rsidRPr="00923EAB">
        <w:rPr>
          <w:rFonts w:eastAsia="Calibri"/>
          <w:b/>
          <w:noProof/>
        </w:rPr>
        <w:t xml:space="preserve"> </w:t>
      </w:r>
      <w:r w:rsidRPr="0049179A">
        <w:rPr>
          <w:rFonts w:eastAsia="Calibri"/>
          <w:b/>
          <w:noProof/>
        </w:rPr>
        <w:t>моющее</w:t>
      </w:r>
      <w:r w:rsidRPr="0049179A">
        <w:rPr>
          <w:b/>
        </w:rPr>
        <w:t xml:space="preserve"> для стекол и зеркал</w:t>
      </w:r>
      <w:r w:rsidRPr="0049179A">
        <w:rPr>
          <w:bCs/>
          <w:noProof/>
        </w:rPr>
        <w:t>:</w:t>
      </w:r>
    </w:p>
    <w:p w:rsidR="00D92731" w:rsidRPr="00923EAB" w:rsidRDefault="00D92731" w:rsidP="00D92731">
      <w:pPr>
        <w:tabs>
          <w:tab w:val="left" w:pos="0"/>
        </w:tabs>
        <w:spacing w:line="240" w:lineRule="exact"/>
        <w:ind w:firstLine="709"/>
        <w:jc w:val="both"/>
      </w:pPr>
      <w:r w:rsidRPr="00923EAB">
        <w:rPr>
          <w:noProof/>
        </w:rPr>
        <w:t>Дополнительное требование к Товару</w:t>
      </w:r>
      <w:r w:rsidRPr="00923EAB">
        <w:t xml:space="preserve"> в части объема в упаковке установлено для обеспечения выдачи сотрудникам по отделениям согласно утвержденным ежемесячным нормам</w:t>
      </w:r>
    </w:p>
    <w:p w:rsidR="00D92731" w:rsidRPr="009149F7" w:rsidRDefault="00D92731" w:rsidP="00686241">
      <w:pPr>
        <w:spacing w:line="240" w:lineRule="exact"/>
        <w:ind w:firstLine="709"/>
        <w:jc w:val="both"/>
      </w:pPr>
    </w:p>
    <w:p w:rsidR="00686241" w:rsidRPr="006C0AB2" w:rsidRDefault="00B04032" w:rsidP="00686241">
      <w:pPr>
        <w:tabs>
          <w:tab w:val="left" w:pos="0"/>
        </w:tabs>
        <w:spacing w:line="240" w:lineRule="exact"/>
        <w:jc w:val="center"/>
        <w:rPr>
          <w:rFonts w:eastAsia="Calibri"/>
          <w:b/>
        </w:rPr>
      </w:pPr>
      <w:r w:rsidRPr="00914434">
        <w:rPr>
          <w:rFonts w:eastAsia="Calibri"/>
          <w:b/>
        </w:rPr>
        <w:t>Обоснование необходимости включения в описание товара дополнительной информации, дополнительных потребительских свойств (в том числе функциональных, технических, качественных, эксплуатационных характеристик)</w:t>
      </w:r>
    </w:p>
    <w:p w:rsidR="00686241" w:rsidRPr="006C0AB2" w:rsidRDefault="00686241" w:rsidP="00686241">
      <w:pPr>
        <w:tabs>
          <w:tab w:val="left" w:pos="0"/>
        </w:tabs>
        <w:spacing w:line="240" w:lineRule="exact"/>
        <w:jc w:val="center"/>
        <w:rPr>
          <w:rFonts w:eastAsia="Calibri"/>
          <w:b/>
        </w:rPr>
      </w:pPr>
    </w:p>
    <w:p w:rsidR="00686241" w:rsidRPr="00914434" w:rsidRDefault="00B04032" w:rsidP="00686241">
      <w:pPr>
        <w:spacing w:line="240" w:lineRule="exact"/>
        <w:jc w:val="center"/>
        <w:rPr>
          <w:rFonts w:eastAsia="Calibri"/>
          <w:b/>
        </w:rPr>
      </w:pPr>
      <w:r w:rsidRPr="00914434">
        <w:rPr>
          <w:b/>
        </w:rPr>
        <w:t>Требования к упаковке, маркировке (</w:t>
      </w:r>
      <w:r w:rsidRPr="00914434">
        <w:rPr>
          <w:rFonts w:eastAsia="Calibri"/>
          <w:b/>
        </w:rPr>
        <w:t xml:space="preserve">этикеткам) </w:t>
      </w:r>
    </w:p>
    <w:p w:rsidR="00686241" w:rsidRPr="00914434" w:rsidRDefault="00686241" w:rsidP="00686241">
      <w:pPr>
        <w:spacing w:line="240" w:lineRule="exact"/>
        <w:jc w:val="center"/>
      </w:pPr>
    </w:p>
    <w:p w:rsidR="00686241" w:rsidRPr="00914434" w:rsidRDefault="00B04032" w:rsidP="00686241">
      <w:pPr>
        <w:ind w:firstLine="708"/>
        <w:jc w:val="both"/>
      </w:pPr>
      <w:r w:rsidRPr="00914434"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686241" w:rsidRPr="00914434" w:rsidRDefault="00B04032" w:rsidP="00686241">
      <w:pPr>
        <w:ind w:firstLine="708"/>
        <w:jc w:val="both"/>
        <w:rPr>
          <w:noProof/>
        </w:rPr>
      </w:pPr>
      <w:r w:rsidRPr="00914434">
        <w:t xml:space="preserve"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 </w:t>
      </w:r>
    </w:p>
    <w:p w:rsidR="00686241" w:rsidRDefault="00686241" w:rsidP="00686241">
      <w:pPr>
        <w:ind w:firstLine="708"/>
        <w:jc w:val="both"/>
        <w:rPr>
          <w:noProof/>
        </w:rPr>
      </w:pPr>
    </w:p>
    <w:p w:rsidR="006C0AB2" w:rsidRDefault="006C0AB2" w:rsidP="00686241">
      <w:pPr>
        <w:ind w:firstLine="708"/>
        <w:jc w:val="both"/>
        <w:rPr>
          <w:noProof/>
        </w:rPr>
      </w:pPr>
    </w:p>
    <w:p w:rsidR="006C0AB2" w:rsidRDefault="006C0AB2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8B0EDA" w:rsidRDefault="008B0EDA" w:rsidP="00CD4EFE">
      <w:pPr>
        <w:jc w:val="both"/>
        <w:rPr>
          <w:noProof/>
        </w:rPr>
      </w:pPr>
    </w:p>
    <w:p w:rsidR="00CD4EFE" w:rsidRDefault="00CD4EFE" w:rsidP="00CD4EFE">
      <w:pPr>
        <w:jc w:val="both"/>
        <w:rPr>
          <w:i/>
          <w:noProof/>
        </w:rPr>
      </w:pPr>
    </w:p>
    <w:p w:rsidR="008B0EDA" w:rsidRDefault="008B0EDA" w:rsidP="00CD4EFE">
      <w:pPr>
        <w:jc w:val="both"/>
        <w:rPr>
          <w:i/>
          <w:noProof/>
        </w:rPr>
      </w:pPr>
    </w:p>
    <w:p w:rsidR="008B0EDA" w:rsidRPr="006C0AB2" w:rsidRDefault="008B0EDA" w:rsidP="00CD4EFE">
      <w:pPr>
        <w:jc w:val="both"/>
        <w:rPr>
          <w:i/>
          <w:noProof/>
        </w:rPr>
      </w:pPr>
    </w:p>
    <w:p w:rsidR="00686241" w:rsidRPr="006C0AB2" w:rsidRDefault="00B04032" w:rsidP="00686241">
      <w:pPr>
        <w:jc w:val="both"/>
        <w:rPr>
          <w:rFonts w:eastAsia="Calibri"/>
          <w:b/>
          <w:i/>
          <w:sz w:val="20"/>
          <w:szCs w:val="20"/>
        </w:rPr>
      </w:pPr>
      <w:r w:rsidRPr="006C0AB2">
        <w:rPr>
          <w:rFonts w:eastAsia="Calibri"/>
          <w:b/>
          <w:i/>
          <w:sz w:val="20"/>
          <w:szCs w:val="20"/>
        </w:rPr>
        <w:t xml:space="preserve">Примечание: </w:t>
      </w:r>
    </w:p>
    <w:p w:rsidR="008B0EDA" w:rsidRPr="008B0EDA" w:rsidRDefault="00B04032" w:rsidP="008B0EDA">
      <w:pPr>
        <w:jc w:val="both"/>
        <w:rPr>
          <w:rFonts w:eastAsia="Calibri"/>
          <w:i/>
          <w:sz w:val="20"/>
          <w:szCs w:val="20"/>
        </w:rPr>
      </w:pPr>
      <w:r w:rsidRPr="006C0AB2">
        <w:rPr>
          <w:rFonts w:eastAsia="Calibri"/>
          <w:i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</w:t>
      </w:r>
      <w:r w:rsidR="008B0EDA">
        <w:rPr>
          <w:rFonts w:eastAsia="Calibri"/>
          <w:i/>
          <w:sz w:val="20"/>
          <w:szCs w:val="20"/>
        </w:rPr>
        <w:t>акому моменту нормативным актам</w:t>
      </w:r>
      <w:bookmarkStart w:id="0" w:name="_GoBack"/>
      <w:bookmarkEnd w:id="0"/>
    </w:p>
    <w:p w:rsidR="008B0EDA" w:rsidRDefault="008B0EDA" w:rsidP="00BE12B8">
      <w:pPr>
        <w:jc w:val="right"/>
        <w:rPr>
          <w:rFonts w:eastAsia="Calibri"/>
          <w:b/>
          <w:bCs/>
          <w:lang w:eastAsia="en-US"/>
        </w:rPr>
      </w:pPr>
    </w:p>
    <w:p w:rsidR="00BE12B8" w:rsidRPr="00561AA5" w:rsidRDefault="00BE12B8" w:rsidP="00BE12B8">
      <w:pPr>
        <w:jc w:val="right"/>
        <w:rPr>
          <w:rFonts w:eastAsia="Calibri"/>
          <w:b/>
          <w:bCs/>
          <w:lang w:eastAsia="en-US"/>
        </w:rPr>
      </w:pPr>
      <w:r w:rsidRPr="00561AA5">
        <w:rPr>
          <w:rFonts w:eastAsia="Calibri"/>
          <w:b/>
          <w:bCs/>
          <w:lang w:eastAsia="en-US"/>
        </w:rPr>
        <w:t xml:space="preserve">Приложение </w:t>
      </w:r>
      <w:r>
        <w:rPr>
          <w:rFonts w:eastAsia="Calibri"/>
          <w:b/>
          <w:bCs/>
          <w:lang w:eastAsia="en-US"/>
        </w:rPr>
        <w:t>1.1</w:t>
      </w:r>
    </w:p>
    <w:p w:rsidR="00BE12B8" w:rsidRPr="00221F23" w:rsidRDefault="00BE12B8" w:rsidP="00BE12B8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МЕСТО </w:t>
      </w:r>
      <w:r w:rsidRPr="00221F23">
        <w:rPr>
          <w:rFonts w:eastAsia="Calibri"/>
          <w:b/>
          <w:bCs/>
          <w:lang w:eastAsia="en-US"/>
        </w:rPr>
        <w:t>ПОСТАВКИ ТОВАРА</w:t>
      </w:r>
    </w:p>
    <w:p w:rsidR="00BE12B8" w:rsidRPr="00221F23" w:rsidRDefault="00BE12B8" w:rsidP="00BE12B8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  <w:r w:rsidRPr="00221F23">
        <w:rPr>
          <w:rFonts w:eastAsia="Calibri"/>
          <w:b/>
          <w:bCs/>
          <w:lang w:eastAsia="en-US"/>
        </w:rPr>
        <w:t>(ОКАЗАНИЯ УСЛУГ, ПЕРЕДАЧИ ПРАВА)</w:t>
      </w:r>
    </w:p>
    <w:p w:rsidR="00BE12B8" w:rsidRPr="00D71340" w:rsidRDefault="00BE12B8" w:rsidP="00BE12B8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</w:p>
    <w:tbl>
      <w:tblPr>
        <w:tblpPr w:leftFromText="180" w:rightFromText="180" w:vertAnchor="text" w:horzAnchor="margin" w:tblpXSpec="center" w:tblpY="42"/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556"/>
        <w:gridCol w:w="2268"/>
        <w:gridCol w:w="1842"/>
        <w:gridCol w:w="2291"/>
        <w:gridCol w:w="1253"/>
      </w:tblGrid>
      <w:tr w:rsidR="008511A0" w:rsidRPr="00221F23" w:rsidTr="008511A0">
        <w:trPr>
          <w:trHeight w:val="717"/>
        </w:trPr>
        <w:tc>
          <w:tcPr>
            <w:tcW w:w="700" w:type="dxa"/>
            <w:shd w:val="clear" w:color="auto" w:fill="BDD6EE" w:themeFill="accent1" w:themeFillTint="66"/>
            <w:vAlign w:val="center"/>
          </w:tcPr>
          <w:p w:rsidR="008511A0" w:rsidRPr="00D71340" w:rsidRDefault="008511A0" w:rsidP="00686241">
            <w:pPr>
              <w:jc w:val="center"/>
              <w:rPr>
                <w:b/>
              </w:rPr>
            </w:pPr>
            <w:r w:rsidRPr="00D71340">
              <w:rPr>
                <w:rFonts w:eastAsiaTheme="minorEastAsia"/>
                <w:b/>
                <w:bCs/>
              </w:rPr>
              <w:t>№ п/п</w:t>
            </w:r>
          </w:p>
        </w:tc>
        <w:tc>
          <w:tcPr>
            <w:tcW w:w="2556" w:type="dxa"/>
            <w:shd w:val="clear" w:color="auto" w:fill="BDD6EE" w:themeFill="accent1" w:themeFillTint="66"/>
            <w:vAlign w:val="center"/>
          </w:tcPr>
          <w:p w:rsidR="008511A0" w:rsidRPr="00D71340" w:rsidRDefault="008511A0" w:rsidP="00686241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Наименование</w:t>
            </w:r>
          </w:p>
          <w:p w:rsidR="008511A0" w:rsidRPr="00D71340" w:rsidRDefault="008511A0" w:rsidP="00686241">
            <w:pPr>
              <w:jc w:val="center"/>
              <w:rPr>
                <w:rFonts w:eastAsiaTheme="minorEastAsia"/>
                <w:b/>
              </w:rPr>
            </w:pPr>
            <w:r w:rsidRPr="00D71340">
              <w:rPr>
                <w:b/>
                <w:color w:val="000000" w:themeColor="text1"/>
              </w:rPr>
              <w:t>Оборудования</w:t>
            </w:r>
          </w:p>
        </w:tc>
        <w:tc>
          <w:tcPr>
            <w:tcW w:w="2268" w:type="dxa"/>
            <w:shd w:val="clear" w:color="auto" w:fill="BDD6EE" w:themeFill="accent1" w:themeFillTint="66"/>
            <w:vAlign w:val="center"/>
          </w:tcPr>
          <w:p w:rsidR="008511A0" w:rsidRPr="00D71340" w:rsidRDefault="008511A0" w:rsidP="00686241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Получатель</w:t>
            </w:r>
          </w:p>
        </w:tc>
        <w:tc>
          <w:tcPr>
            <w:tcW w:w="1842" w:type="dxa"/>
            <w:shd w:val="clear" w:color="auto" w:fill="BDD6EE" w:themeFill="accent1" w:themeFillTint="66"/>
            <w:vAlign w:val="center"/>
          </w:tcPr>
          <w:p w:rsidR="008511A0" w:rsidRPr="00D71340" w:rsidRDefault="008511A0" w:rsidP="00686241">
            <w:pPr>
              <w:jc w:val="center"/>
              <w:rPr>
                <w:rFonts w:eastAsiaTheme="minorEastAsia"/>
                <w:b/>
              </w:rPr>
            </w:pPr>
            <w:r w:rsidRPr="008511A0">
              <w:rPr>
                <w:rFonts w:eastAsiaTheme="minorEastAsia"/>
                <w:b/>
              </w:rPr>
              <w:t>Срок поставки</w:t>
            </w:r>
          </w:p>
        </w:tc>
        <w:tc>
          <w:tcPr>
            <w:tcW w:w="2291" w:type="dxa"/>
            <w:shd w:val="clear" w:color="auto" w:fill="BDD6EE" w:themeFill="accent1" w:themeFillTint="66"/>
            <w:vAlign w:val="center"/>
          </w:tcPr>
          <w:p w:rsidR="008511A0" w:rsidRDefault="008511A0" w:rsidP="00686241">
            <w:pPr>
              <w:jc w:val="center"/>
              <w:rPr>
                <w:rFonts w:eastAsiaTheme="minorEastAsia"/>
                <w:b/>
              </w:rPr>
            </w:pPr>
            <w:r w:rsidRPr="00D71340">
              <w:rPr>
                <w:rFonts w:eastAsiaTheme="minorEastAsia"/>
                <w:b/>
              </w:rPr>
              <w:t xml:space="preserve">Места доставки </w:t>
            </w:r>
          </w:p>
          <w:p w:rsidR="008511A0" w:rsidRPr="00D71340" w:rsidRDefault="008511A0" w:rsidP="00686241">
            <w:pPr>
              <w:jc w:val="center"/>
              <w:rPr>
                <w:b/>
              </w:rPr>
            </w:pPr>
            <w:r w:rsidRPr="00D71340">
              <w:rPr>
                <w:rFonts w:eastAsiaTheme="minorEastAsia"/>
                <w:b/>
              </w:rPr>
              <w:t>товара</w:t>
            </w:r>
          </w:p>
        </w:tc>
        <w:tc>
          <w:tcPr>
            <w:tcW w:w="1253" w:type="dxa"/>
            <w:shd w:val="clear" w:color="auto" w:fill="BDD6EE" w:themeFill="accent1" w:themeFillTint="66"/>
            <w:vAlign w:val="center"/>
          </w:tcPr>
          <w:p w:rsidR="008511A0" w:rsidRPr="00D71340" w:rsidRDefault="008511A0" w:rsidP="00686241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Кол</w:t>
            </w:r>
            <w:r>
              <w:rPr>
                <w:b/>
                <w:color w:val="000000" w:themeColor="text1"/>
              </w:rPr>
              <w:t xml:space="preserve"> – во</w:t>
            </w:r>
            <w:r w:rsidRPr="00D71340">
              <w:rPr>
                <w:b/>
                <w:color w:val="000000" w:themeColor="text1"/>
              </w:rPr>
              <w:t>,</w:t>
            </w:r>
          </w:p>
          <w:p w:rsidR="008511A0" w:rsidRPr="00D71340" w:rsidRDefault="008511A0" w:rsidP="00686241">
            <w:pPr>
              <w:jc w:val="center"/>
              <w:rPr>
                <w:b/>
              </w:rPr>
            </w:pPr>
            <w:r w:rsidRPr="00D71340">
              <w:rPr>
                <w:b/>
                <w:color w:val="000000" w:themeColor="text1"/>
              </w:rPr>
              <w:t>ед. изм.</w:t>
            </w:r>
          </w:p>
        </w:tc>
      </w:tr>
      <w:tr w:rsidR="008511A0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8511A0" w:rsidRPr="00735FB0" w:rsidRDefault="008511A0" w:rsidP="00686241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</w:t>
            </w:r>
          </w:p>
        </w:tc>
        <w:tc>
          <w:tcPr>
            <w:tcW w:w="2556" w:type="dxa"/>
            <w:vAlign w:val="center"/>
          </w:tcPr>
          <w:p w:rsidR="008511A0" w:rsidRPr="00D71340" w:rsidRDefault="008511A0" w:rsidP="00686241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 w:rsidRPr="00BE12B8">
              <w:rPr>
                <w:bCs/>
                <w:color w:val="000000" w:themeColor="text1"/>
              </w:rPr>
              <w:t>Мыло туалетное жидкое</w:t>
            </w:r>
          </w:p>
        </w:tc>
        <w:tc>
          <w:tcPr>
            <w:tcW w:w="2268" w:type="dxa"/>
            <w:vAlign w:val="center"/>
          </w:tcPr>
          <w:p w:rsidR="008511A0" w:rsidRPr="009B3D3B" w:rsidRDefault="008511A0" w:rsidP="00686241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8511A0" w:rsidRPr="009B3D3B" w:rsidRDefault="008511A0" w:rsidP="00686241">
            <w:r w:rsidRPr="008511A0"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8511A0" w:rsidRDefault="008511A0" w:rsidP="00686241">
            <w:r w:rsidRPr="009B3D3B">
              <w:t xml:space="preserve">680000, </w:t>
            </w:r>
          </w:p>
          <w:p w:rsidR="008511A0" w:rsidRDefault="008511A0" w:rsidP="00686241">
            <w:r w:rsidRPr="009B3D3B">
              <w:t xml:space="preserve">Хабаровский край, </w:t>
            </w:r>
          </w:p>
          <w:p w:rsidR="008511A0" w:rsidRDefault="008511A0" w:rsidP="00686241">
            <w:r w:rsidRPr="009B3D3B">
              <w:t xml:space="preserve">г. Хабаровск, </w:t>
            </w:r>
          </w:p>
          <w:p w:rsidR="008511A0" w:rsidRPr="009B3D3B" w:rsidRDefault="008511A0" w:rsidP="00686241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8511A0" w:rsidRDefault="00686241" w:rsidP="003C2E2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8</w:t>
            </w:r>
            <w:r w:rsidR="008511A0">
              <w:rPr>
                <w:rFonts w:eastAsiaTheme="minorEastAsia"/>
              </w:rPr>
              <w:t>0</w:t>
            </w:r>
            <w:r w:rsidR="008511A0">
              <w:t xml:space="preserve"> </w:t>
            </w:r>
            <w:r w:rsidR="003C2E25">
              <w:rPr>
                <w:rFonts w:eastAsiaTheme="minorEastAsia"/>
              </w:rPr>
              <w:t>Литров</w:t>
            </w:r>
          </w:p>
        </w:tc>
      </w:tr>
      <w:tr w:rsidR="008511A0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8511A0" w:rsidRDefault="008511A0" w:rsidP="00686241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</w:tc>
        <w:tc>
          <w:tcPr>
            <w:tcW w:w="2556" w:type="dxa"/>
            <w:vAlign w:val="center"/>
          </w:tcPr>
          <w:p w:rsidR="008511A0" w:rsidRPr="00D71340" w:rsidRDefault="008511A0" w:rsidP="00686241">
            <w:pPr>
              <w:pStyle w:val="a3"/>
              <w:tabs>
                <w:tab w:val="left" w:pos="284"/>
              </w:tabs>
              <w:ind w:left="0"/>
              <w:rPr>
                <w:bCs/>
              </w:rPr>
            </w:pPr>
            <w:r w:rsidRPr="00BE12B8">
              <w:rPr>
                <w:bCs/>
              </w:rPr>
              <w:t>Перчатки резиновые общего назначения (кроме медицинских)</w:t>
            </w:r>
            <w:r>
              <w:rPr>
                <w:bCs/>
              </w:rPr>
              <w:t xml:space="preserve"> (Вид 1)</w:t>
            </w:r>
          </w:p>
        </w:tc>
        <w:tc>
          <w:tcPr>
            <w:tcW w:w="2268" w:type="dxa"/>
            <w:vAlign w:val="center"/>
          </w:tcPr>
          <w:p w:rsidR="008511A0" w:rsidRPr="009B3D3B" w:rsidRDefault="008511A0" w:rsidP="00686241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8511A0" w:rsidRPr="009B3D3B" w:rsidRDefault="008511A0" w:rsidP="00686241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8511A0" w:rsidRDefault="008511A0" w:rsidP="00686241">
            <w:r w:rsidRPr="009B3D3B">
              <w:t xml:space="preserve">680000, </w:t>
            </w:r>
          </w:p>
          <w:p w:rsidR="008511A0" w:rsidRDefault="008511A0" w:rsidP="00686241">
            <w:r w:rsidRPr="009B3D3B">
              <w:t xml:space="preserve">Хабаровский край, </w:t>
            </w:r>
          </w:p>
          <w:p w:rsidR="008511A0" w:rsidRDefault="008511A0" w:rsidP="00686241">
            <w:r w:rsidRPr="009B3D3B">
              <w:t xml:space="preserve">г. Хабаровск, </w:t>
            </w:r>
          </w:p>
          <w:p w:rsidR="008511A0" w:rsidRPr="009B3D3B" w:rsidRDefault="008511A0" w:rsidP="00686241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8511A0" w:rsidRDefault="00014E64" w:rsidP="001B7D3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</w:t>
            </w:r>
            <w:r w:rsidR="008511A0">
              <w:rPr>
                <w:rFonts w:eastAsiaTheme="minorEastAsia"/>
              </w:rPr>
              <w:t xml:space="preserve"> </w:t>
            </w:r>
            <w:r w:rsidR="003C2E25">
              <w:rPr>
                <w:rFonts w:eastAsiaTheme="minorEastAsia"/>
              </w:rPr>
              <w:t>Пар</w:t>
            </w:r>
          </w:p>
        </w:tc>
      </w:tr>
      <w:tr w:rsidR="008511A0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8511A0" w:rsidRDefault="008511A0" w:rsidP="00A259AB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3</w:t>
            </w:r>
          </w:p>
        </w:tc>
        <w:tc>
          <w:tcPr>
            <w:tcW w:w="2556" w:type="dxa"/>
            <w:vAlign w:val="center"/>
          </w:tcPr>
          <w:p w:rsidR="008511A0" w:rsidRPr="00BE12B8" w:rsidRDefault="008511A0" w:rsidP="00A259AB">
            <w:pPr>
              <w:pStyle w:val="a3"/>
              <w:tabs>
                <w:tab w:val="left" w:pos="284"/>
              </w:tabs>
              <w:ind w:left="0"/>
              <w:rPr>
                <w:bCs/>
              </w:rPr>
            </w:pPr>
            <w:r w:rsidRPr="00A259AB">
              <w:rPr>
                <w:bCs/>
              </w:rPr>
              <w:t xml:space="preserve">Перчатки резиновые общего назначения (кроме медицинских) (Вид </w:t>
            </w:r>
            <w:r>
              <w:rPr>
                <w:bCs/>
              </w:rPr>
              <w:t>2</w:t>
            </w:r>
            <w:r w:rsidRPr="00A259AB">
              <w:rPr>
                <w:bCs/>
              </w:rPr>
              <w:t>)</w:t>
            </w:r>
          </w:p>
        </w:tc>
        <w:tc>
          <w:tcPr>
            <w:tcW w:w="2268" w:type="dxa"/>
            <w:vAlign w:val="center"/>
          </w:tcPr>
          <w:p w:rsidR="008511A0" w:rsidRPr="009B3D3B" w:rsidRDefault="008511A0" w:rsidP="00A259AB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8511A0" w:rsidRPr="009B3D3B" w:rsidRDefault="008511A0" w:rsidP="00A259AB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8511A0" w:rsidRDefault="008511A0" w:rsidP="00A259AB">
            <w:r w:rsidRPr="009B3D3B">
              <w:t xml:space="preserve">680000, </w:t>
            </w:r>
          </w:p>
          <w:p w:rsidR="008511A0" w:rsidRDefault="008511A0" w:rsidP="00A259AB">
            <w:r w:rsidRPr="009B3D3B">
              <w:t xml:space="preserve">Хабаровский край, </w:t>
            </w:r>
          </w:p>
          <w:p w:rsidR="008511A0" w:rsidRDefault="008511A0" w:rsidP="00A259AB">
            <w:r w:rsidRPr="009B3D3B">
              <w:t xml:space="preserve">г. Хабаровск, </w:t>
            </w:r>
          </w:p>
          <w:p w:rsidR="008511A0" w:rsidRPr="009B3D3B" w:rsidRDefault="008511A0" w:rsidP="00A259A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8511A0" w:rsidRDefault="00014E64" w:rsidP="001B7D3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</w:t>
            </w:r>
            <w:r w:rsidR="008511A0">
              <w:rPr>
                <w:rFonts w:eastAsiaTheme="minorEastAsia"/>
              </w:rPr>
              <w:t xml:space="preserve"> </w:t>
            </w:r>
            <w:r w:rsidR="003C2E25">
              <w:rPr>
                <w:rFonts w:eastAsiaTheme="minorEastAsia"/>
              </w:rPr>
              <w:t>Пар</w:t>
            </w:r>
          </w:p>
        </w:tc>
      </w:tr>
      <w:tr w:rsidR="008511A0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8511A0" w:rsidRDefault="008511A0" w:rsidP="00A259AB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</w:p>
        </w:tc>
        <w:tc>
          <w:tcPr>
            <w:tcW w:w="2556" w:type="dxa"/>
            <w:vAlign w:val="center"/>
          </w:tcPr>
          <w:p w:rsidR="008511A0" w:rsidRPr="00F2272D" w:rsidRDefault="008511A0" w:rsidP="00A259AB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BE12B8">
              <w:rPr>
                <w:color w:val="000000" w:themeColor="text1"/>
              </w:rPr>
              <w:t>Тряпка для очистки поверхностей</w:t>
            </w:r>
            <w:r w:rsidR="00CD4EFE">
              <w:rPr>
                <w:color w:val="000000" w:themeColor="text1"/>
              </w:rPr>
              <w:t xml:space="preserve"> (Вид 1)</w:t>
            </w:r>
          </w:p>
        </w:tc>
        <w:tc>
          <w:tcPr>
            <w:tcW w:w="2268" w:type="dxa"/>
            <w:vAlign w:val="center"/>
          </w:tcPr>
          <w:p w:rsidR="008511A0" w:rsidRPr="009B3D3B" w:rsidRDefault="008511A0" w:rsidP="00A259AB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8511A0" w:rsidRPr="009B3D3B" w:rsidRDefault="008511A0" w:rsidP="00A259AB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8511A0" w:rsidRDefault="008511A0" w:rsidP="00A259AB">
            <w:r w:rsidRPr="009B3D3B">
              <w:t xml:space="preserve">680000, </w:t>
            </w:r>
          </w:p>
          <w:p w:rsidR="008511A0" w:rsidRDefault="008511A0" w:rsidP="00A259AB">
            <w:r w:rsidRPr="009B3D3B">
              <w:t xml:space="preserve">Хабаровский край, </w:t>
            </w:r>
          </w:p>
          <w:p w:rsidR="008511A0" w:rsidRDefault="008511A0" w:rsidP="00A259AB">
            <w:r w:rsidRPr="009B3D3B">
              <w:t xml:space="preserve">г. Хабаровск, </w:t>
            </w:r>
          </w:p>
          <w:p w:rsidR="008511A0" w:rsidRPr="009B3D3B" w:rsidRDefault="008511A0" w:rsidP="00A259A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8511A0" w:rsidRDefault="00014E64" w:rsidP="00A259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</w:t>
            </w:r>
            <w:r w:rsidR="008511A0">
              <w:rPr>
                <w:rFonts w:eastAsiaTheme="minorEastAsia"/>
              </w:rPr>
              <w:t xml:space="preserve"> </w:t>
            </w:r>
            <w:r w:rsidR="003C2E25">
              <w:rPr>
                <w:rFonts w:eastAsiaTheme="minorEastAsia"/>
              </w:rPr>
              <w:t>Ш</w:t>
            </w:r>
            <w:r w:rsidR="003C2E25" w:rsidRPr="00BE12B8">
              <w:rPr>
                <w:rFonts w:eastAsiaTheme="minorEastAsia"/>
              </w:rPr>
              <w:t>т</w:t>
            </w:r>
            <w:r w:rsidR="008511A0" w:rsidRPr="00BE12B8">
              <w:rPr>
                <w:rFonts w:eastAsiaTheme="minorEastAsia"/>
              </w:rPr>
              <w:t>.</w:t>
            </w:r>
          </w:p>
        </w:tc>
      </w:tr>
      <w:tr w:rsidR="00CD4EFE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CD4EFE" w:rsidRDefault="00CD4EFE" w:rsidP="00A259AB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</w:p>
        </w:tc>
        <w:tc>
          <w:tcPr>
            <w:tcW w:w="2556" w:type="dxa"/>
            <w:vAlign w:val="center"/>
          </w:tcPr>
          <w:p w:rsidR="00CD4EFE" w:rsidRPr="00CD4EFE" w:rsidRDefault="00CD4EFE" w:rsidP="00CD4EFE">
            <w:pPr>
              <w:rPr>
                <w:noProof/>
              </w:rPr>
            </w:pPr>
            <w:r w:rsidRPr="00CD4EFE">
              <w:rPr>
                <w:noProof/>
              </w:rPr>
              <w:t>Тряпка для очистки поверхностей (вид 2)</w:t>
            </w:r>
          </w:p>
          <w:p w:rsidR="00CD4EFE" w:rsidRPr="00BE12B8" w:rsidRDefault="00CD4EFE" w:rsidP="00A259AB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CD4EFE" w:rsidRDefault="00CD4EFE" w:rsidP="00A259AB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CD4EFE" w:rsidRDefault="00CD4EFE" w:rsidP="00A259AB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CD4EFE" w:rsidRDefault="00CD4EFE" w:rsidP="00CD4EFE">
            <w:r w:rsidRPr="009B3D3B">
              <w:t xml:space="preserve">680000, </w:t>
            </w:r>
          </w:p>
          <w:p w:rsidR="00CD4EFE" w:rsidRDefault="00CD4EFE" w:rsidP="00CD4EFE">
            <w:r w:rsidRPr="009B3D3B">
              <w:t xml:space="preserve">Хабаровский край, </w:t>
            </w:r>
          </w:p>
          <w:p w:rsidR="00CD4EFE" w:rsidRDefault="00CD4EFE" w:rsidP="00CD4EFE">
            <w:r w:rsidRPr="009B3D3B">
              <w:t xml:space="preserve">г. Хабаровск, </w:t>
            </w:r>
          </w:p>
          <w:p w:rsidR="00CD4EFE" w:rsidRPr="009B3D3B" w:rsidRDefault="00CD4EFE" w:rsidP="00CD4EFE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CD4EFE" w:rsidRDefault="00014E64" w:rsidP="00014E6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 Шт.</w:t>
            </w:r>
          </w:p>
        </w:tc>
      </w:tr>
      <w:tr w:rsidR="008511A0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8511A0" w:rsidRDefault="00CD4EFE" w:rsidP="00A259AB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</w:p>
        </w:tc>
        <w:tc>
          <w:tcPr>
            <w:tcW w:w="2556" w:type="dxa"/>
            <w:vAlign w:val="center"/>
          </w:tcPr>
          <w:p w:rsidR="008511A0" w:rsidRPr="00F2272D" w:rsidRDefault="008511A0" w:rsidP="00A259AB">
            <w:pPr>
              <w:pStyle w:val="a3"/>
              <w:tabs>
                <w:tab w:val="left" w:pos="284"/>
              </w:tabs>
              <w:ind w:left="35"/>
              <w:rPr>
                <w:color w:val="000000" w:themeColor="text1"/>
              </w:rPr>
            </w:pPr>
            <w:r w:rsidRPr="009149F7">
              <w:rPr>
                <w:color w:val="000000" w:themeColor="text1"/>
              </w:rPr>
              <w:t>Сред</w:t>
            </w:r>
            <w:r>
              <w:rPr>
                <w:color w:val="000000" w:themeColor="text1"/>
              </w:rPr>
              <w:t>ство моющее для стекол и зеркал</w:t>
            </w:r>
          </w:p>
        </w:tc>
        <w:tc>
          <w:tcPr>
            <w:tcW w:w="2268" w:type="dxa"/>
            <w:vAlign w:val="center"/>
          </w:tcPr>
          <w:p w:rsidR="008511A0" w:rsidRPr="009B3D3B" w:rsidRDefault="008511A0" w:rsidP="00A259AB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8511A0" w:rsidRPr="009B3D3B" w:rsidRDefault="008511A0" w:rsidP="00A259AB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8511A0" w:rsidRDefault="008511A0" w:rsidP="00A259AB">
            <w:r w:rsidRPr="009B3D3B">
              <w:t xml:space="preserve">680000, </w:t>
            </w:r>
          </w:p>
          <w:p w:rsidR="008511A0" w:rsidRDefault="008511A0" w:rsidP="00A259AB">
            <w:r w:rsidRPr="009B3D3B">
              <w:t xml:space="preserve">Хабаровский край, </w:t>
            </w:r>
          </w:p>
          <w:p w:rsidR="008511A0" w:rsidRDefault="008511A0" w:rsidP="00A259AB">
            <w:r w:rsidRPr="009B3D3B">
              <w:t xml:space="preserve">г. Хабаровск, </w:t>
            </w:r>
          </w:p>
          <w:p w:rsidR="008511A0" w:rsidRPr="009B3D3B" w:rsidRDefault="008511A0" w:rsidP="00A259A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8511A0" w:rsidRDefault="008511A0" w:rsidP="00014E6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014E64">
              <w:rPr>
                <w:rFonts w:eastAsiaTheme="minorEastAsia"/>
              </w:rPr>
              <w:t xml:space="preserve">0 </w:t>
            </w:r>
            <w:r w:rsidR="003C2E25">
              <w:rPr>
                <w:rFonts w:eastAsiaTheme="minorEastAsia"/>
              </w:rPr>
              <w:t>Л</w:t>
            </w:r>
            <w:r w:rsidR="003C2E25" w:rsidRPr="00213479">
              <w:rPr>
                <w:rFonts w:eastAsiaTheme="minorEastAsia"/>
              </w:rPr>
              <w:t>итр</w:t>
            </w:r>
            <w:r w:rsidR="003C2E25">
              <w:rPr>
                <w:rFonts w:eastAsiaTheme="minorEastAsia"/>
              </w:rPr>
              <w:t xml:space="preserve">ов </w:t>
            </w:r>
          </w:p>
        </w:tc>
      </w:tr>
      <w:tr w:rsidR="00CD4EFE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CD4EFE" w:rsidRDefault="00CD4EFE" w:rsidP="00CD4EFE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</w:p>
        </w:tc>
        <w:tc>
          <w:tcPr>
            <w:tcW w:w="2556" w:type="dxa"/>
            <w:vAlign w:val="center"/>
          </w:tcPr>
          <w:p w:rsidR="00CD4EFE" w:rsidRPr="00CD4EFE" w:rsidRDefault="00CD4EFE" w:rsidP="00CD4EFE">
            <w:pPr>
              <w:spacing w:line="240" w:lineRule="exact"/>
              <w:jc w:val="both"/>
              <w:rPr>
                <w:rFonts w:eastAsia="Calibri"/>
                <w:noProof/>
              </w:rPr>
            </w:pPr>
            <w:r w:rsidRPr="00CD4EFE">
              <w:rPr>
                <w:color w:val="000000"/>
              </w:rPr>
              <w:t>Мешок полимерный</w:t>
            </w:r>
          </w:p>
          <w:p w:rsidR="00CD4EFE" w:rsidRPr="00F2272D" w:rsidRDefault="00CD4EFE" w:rsidP="00CD4EFE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CD4EFE" w:rsidRPr="009B3D3B" w:rsidRDefault="00CD4EFE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CD4EFE" w:rsidRPr="009B3D3B" w:rsidRDefault="00CD4EFE" w:rsidP="00CD4EFE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CD4EFE" w:rsidRDefault="00CD4EFE" w:rsidP="00CD4EFE">
            <w:r w:rsidRPr="009B3D3B">
              <w:t xml:space="preserve">680000, </w:t>
            </w:r>
          </w:p>
          <w:p w:rsidR="00CD4EFE" w:rsidRDefault="00CD4EFE" w:rsidP="00CD4EFE">
            <w:r w:rsidRPr="009B3D3B">
              <w:t xml:space="preserve">Хабаровский край, </w:t>
            </w:r>
          </w:p>
          <w:p w:rsidR="00CD4EFE" w:rsidRDefault="00CD4EFE" w:rsidP="00CD4EFE">
            <w:r w:rsidRPr="009B3D3B">
              <w:t xml:space="preserve">г. Хабаровск, </w:t>
            </w:r>
          </w:p>
          <w:p w:rsidR="00CD4EFE" w:rsidRPr="009B3D3B" w:rsidRDefault="00CD4EFE" w:rsidP="00CD4EFE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CD4EFE" w:rsidRDefault="00014E64" w:rsidP="00CD4E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144 Шт.</w:t>
            </w:r>
          </w:p>
        </w:tc>
      </w:tr>
      <w:tr w:rsidR="00CD4EFE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CD4EFE" w:rsidRDefault="00CD4EFE" w:rsidP="00CD4EFE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</w:p>
        </w:tc>
        <w:tc>
          <w:tcPr>
            <w:tcW w:w="2556" w:type="dxa"/>
            <w:vAlign w:val="center"/>
          </w:tcPr>
          <w:p w:rsidR="00CD4EFE" w:rsidRPr="00F2272D" w:rsidRDefault="00CD4EFE" w:rsidP="00CD4EFE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5714D6">
              <w:rPr>
                <w:color w:val="000000" w:themeColor="text1"/>
              </w:rPr>
              <w:t>Средство для мытья пола</w:t>
            </w:r>
          </w:p>
        </w:tc>
        <w:tc>
          <w:tcPr>
            <w:tcW w:w="2268" w:type="dxa"/>
            <w:vAlign w:val="center"/>
          </w:tcPr>
          <w:p w:rsidR="00CD4EFE" w:rsidRPr="009B3D3B" w:rsidRDefault="00CD4EFE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CD4EFE" w:rsidRPr="009B3D3B" w:rsidRDefault="00CD4EFE" w:rsidP="00CD4EFE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CD4EFE" w:rsidRDefault="00CD4EFE" w:rsidP="00CD4EFE">
            <w:r w:rsidRPr="009B3D3B">
              <w:t xml:space="preserve">680000, </w:t>
            </w:r>
          </w:p>
          <w:p w:rsidR="00CD4EFE" w:rsidRDefault="00CD4EFE" w:rsidP="00CD4EFE">
            <w:r w:rsidRPr="009B3D3B">
              <w:t xml:space="preserve">Хабаровский край, </w:t>
            </w:r>
          </w:p>
          <w:p w:rsidR="00CD4EFE" w:rsidRDefault="00CD4EFE" w:rsidP="00CD4EFE">
            <w:r w:rsidRPr="009B3D3B">
              <w:t xml:space="preserve">г. Хабаровск, </w:t>
            </w:r>
          </w:p>
          <w:p w:rsidR="00CD4EFE" w:rsidRPr="009B3D3B" w:rsidRDefault="00CD4EFE" w:rsidP="00CD4EFE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CD4EFE" w:rsidRDefault="00CD4EFE" w:rsidP="00CD4E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 Литров</w:t>
            </w:r>
          </w:p>
        </w:tc>
      </w:tr>
      <w:tr w:rsidR="00CD4EFE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CD4EFE" w:rsidRDefault="00CD4EFE" w:rsidP="00CD4EFE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9</w:t>
            </w:r>
          </w:p>
        </w:tc>
        <w:tc>
          <w:tcPr>
            <w:tcW w:w="2556" w:type="dxa"/>
            <w:vAlign w:val="center"/>
          </w:tcPr>
          <w:p w:rsidR="00CD4EFE" w:rsidRPr="00CD4EFE" w:rsidRDefault="00CD4EFE" w:rsidP="00CD4EFE">
            <w:pPr>
              <w:jc w:val="both"/>
              <w:rPr>
                <w:rFonts w:eastAsia="Calibri"/>
                <w:noProof/>
              </w:rPr>
            </w:pPr>
            <w:r w:rsidRPr="00CD4EFE">
              <w:rPr>
                <w:rFonts w:eastAsia="Calibri"/>
                <w:noProof/>
              </w:rPr>
              <w:t>Средство для мытья посуды</w:t>
            </w:r>
          </w:p>
          <w:p w:rsidR="00CD4EFE" w:rsidRPr="00F2272D" w:rsidRDefault="00CD4EFE" w:rsidP="00CD4EFE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CD4EFE" w:rsidRPr="009B3D3B" w:rsidRDefault="00CD4EFE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CD4EFE" w:rsidRPr="009B3D3B" w:rsidRDefault="00CD4EFE" w:rsidP="00CD4EFE"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CD4EFE" w:rsidRDefault="00CD4EFE" w:rsidP="00CD4EFE">
            <w:r w:rsidRPr="009B3D3B">
              <w:t xml:space="preserve">680000, </w:t>
            </w:r>
          </w:p>
          <w:p w:rsidR="00CD4EFE" w:rsidRDefault="00CD4EFE" w:rsidP="00CD4EFE">
            <w:r w:rsidRPr="009B3D3B">
              <w:t xml:space="preserve">Хабаровский край, </w:t>
            </w:r>
          </w:p>
          <w:p w:rsidR="00CD4EFE" w:rsidRDefault="00CD4EFE" w:rsidP="00CD4EFE">
            <w:r w:rsidRPr="009B3D3B">
              <w:t xml:space="preserve">г. Хабаровск, </w:t>
            </w:r>
          </w:p>
          <w:p w:rsidR="00CD4EFE" w:rsidRPr="009B3D3B" w:rsidRDefault="00CD4EFE" w:rsidP="00CD4EFE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CD4EFE" w:rsidRDefault="00686241" w:rsidP="0017399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5</w:t>
            </w:r>
            <w:r w:rsidR="00CD4EFE">
              <w:rPr>
                <w:rFonts w:eastAsiaTheme="minorEastAsia"/>
              </w:rPr>
              <w:t xml:space="preserve">0 </w:t>
            </w:r>
            <w:r w:rsidR="00173997">
              <w:rPr>
                <w:rFonts w:eastAsiaTheme="minorEastAsia"/>
              </w:rPr>
              <w:t>Литров</w:t>
            </w:r>
          </w:p>
        </w:tc>
      </w:tr>
      <w:tr w:rsidR="00CD4EFE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CD4EFE" w:rsidRDefault="00CD4EFE" w:rsidP="00CD4EFE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10</w:t>
            </w:r>
          </w:p>
        </w:tc>
        <w:tc>
          <w:tcPr>
            <w:tcW w:w="2556" w:type="dxa"/>
            <w:vAlign w:val="center"/>
          </w:tcPr>
          <w:p w:rsidR="00CD4EFE" w:rsidRPr="00CD4EFE" w:rsidRDefault="00CD4EFE" w:rsidP="00CD4EFE">
            <w:pPr>
              <w:spacing w:line="240" w:lineRule="exact"/>
              <w:jc w:val="both"/>
              <w:rPr>
                <w:rFonts w:eastAsia="Calibri"/>
                <w:noProof/>
              </w:rPr>
            </w:pPr>
            <w:r w:rsidRPr="00CD4EFE">
              <w:rPr>
                <w:color w:val="000000"/>
              </w:rPr>
              <w:t>Мешок полимерный</w:t>
            </w:r>
          </w:p>
          <w:p w:rsidR="00CD4EFE" w:rsidRPr="005714D6" w:rsidRDefault="00CD4EFE" w:rsidP="00CD4EFE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CD4EFE" w:rsidRDefault="00CD4EFE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CD4EFE" w:rsidRDefault="00CD4EFE" w:rsidP="00CD4EF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F84D6B" w:rsidRDefault="00F84D6B" w:rsidP="00F84D6B">
            <w:r w:rsidRPr="009B3D3B">
              <w:t xml:space="preserve">680000, </w:t>
            </w:r>
          </w:p>
          <w:p w:rsidR="00F84D6B" w:rsidRDefault="00F84D6B" w:rsidP="00F84D6B">
            <w:r w:rsidRPr="009B3D3B">
              <w:t xml:space="preserve">Хабаровский край, </w:t>
            </w:r>
          </w:p>
          <w:p w:rsidR="00F84D6B" w:rsidRDefault="00F84D6B" w:rsidP="00F84D6B">
            <w:r w:rsidRPr="009B3D3B">
              <w:t xml:space="preserve">г. Хабаровск, </w:t>
            </w:r>
          </w:p>
          <w:p w:rsidR="00CD4EFE" w:rsidRPr="009B3D3B" w:rsidRDefault="00F84D6B" w:rsidP="00F84D6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CD4EFE" w:rsidRDefault="00014E64" w:rsidP="00CD4E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144 Шт.</w:t>
            </w:r>
          </w:p>
        </w:tc>
      </w:tr>
      <w:tr w:rsidR="00F84D6B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F84D6B" w:rsidRPr="00F84D6B" w:rsidRDefault="00F84D6B" w:rsidP="00CD4EFE">
            <w:pPr>
              <w:jc w:val="center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11</w:t>
            </w:r>
          </w:p>
        </w:tc>
        <w:tc>
          <w:tcPr>
            <w:tcW w:w="2556" w:type="dxa"/>
            <w:vAlign w:val="center"/>
          </w:tcPr>
          <w:p w:rsidR="00F84D6B" w:rsidRPr="00F84D6B" w:rsidRDefault="00F84D6B" w:rsidP="00F84D6B">
            <w:pPr>
              <w:spacing w:line="240" w:lineRule="exact"/>
              <w:jc w:val="both"/>
              <w:rPr>
                <w:rFonts w:eastAsia="Calibri"/>
                <w:noProof/>
              </w:rPr>
            </w:pPr>
            <w:r w:rsidRPr="00F84D6B">
              <w:rPr>
                <w:color w:val="000000"/>
              </w:rPr>
              <w:t>Мешок полимерный</w:t>
            </w:r>
          </w:p>
          <w:p w:rsidR="00F84D6B" w:rsidRPr="00CD4EFE" w:rsidRDefault="00F84D6B" w:rsidP="00CD4EFE">
            <w:pPr>
              <w:spacing w:line="240" w:lineRule="exact"/>
              <w:jc w:val="both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F84D6B" w:rsidRDefault="00F84D6B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F84D6B" w:rsidRDefault="00F84D6B" w:rsidP="00CD4EF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F84D6B" w:rsidRDefault="00F84D6B" w:rsidP="00F84D6B">
            <w:r w:rsidRPr="009B3D3B">
              <w:t xml:space="preserve">680000, </w:t>
            </w:r>
          </w:p>
          <w:p w:rsidR="00F84D6B" w:rsidRDefault="00F84D6B" w:rsidP="00F84D6B">
            <w:r w:rsidRPr="009B3D3B">
              <w:t xml:space="preserve">Хабаровский край, </w:t>
            </w:r>
          </w:p>
          <w:p w:rsidR="00F84D6B" w:rsidRDefault="00F84D6B" w:rsidP="00F84D6B">
            <w:r w:rsidRPr="009B3D3B">
              <w:t xml:space="preserve">г. Хабаровск, </w:t>
            </w:r>
          </w:p>
          <w:p w:rsidR="00F84D6B" w:rsidRPr="009B3D3B" w:rsidRDefault="00F84D6B" w:rsidP="00F84D6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4D6B" w:rsidRDefault="00686241" w:rsidP="00CD4E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144 Шт.</w:t>
            </w:r>
          </w:p>
        </w:tc>
      </w:tr>
      <w:tr w:rsidR="00F84D6B" w:rsidRPr="00221F23" w:rsidTr="008511A0">
        <w:trPr>
          <w:trHeight w:val="263"/>
        </w:trPr>
        <w:tc>
          <w:tcPr>
            <w:tcW w:w="700" w:type="dxa"/>
            <w:shd w:val="clear" w:color="auto" w:fill="auto"/>
            <w:vAlign w:val="center"/>
          </w:tcPr>
          <w:p w:rsidR="00F84D6B" w:rsidRPr="00F84D6B" w:rsidRDefault="00F84D6B" w:rsidP="00CD4EFE">
            <w:pPr>
              <w:jc w:val="center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lastRenderedPageBreak/>
              <w:t>12</w:t>
            </w:r>
          </w:p>
        </w:tc>
        <w:tc>
          <w:tcPr>
            <w:tcW w:w="2556" w:type="dxa"/>
            <w:vAlign w:val="center"/>
          </w:tcPr>
          <w:p w:rsidR="00F84D6B" w:rsidRPr="00F84D6B" w:rsidRDefault="00F84D6B" w:rsidP="00F84D6B">
            <w:pPr>
              <w:rPr>
                <w:rFonts w:eastAsia="Calibri"/>
                <w:noProof/>
              </w:rPr>
            </w:pPr>
            <w:r w:rsidRPr="00F84D6B">
              <w:rPr>
                <w:rFonts w:eastAsia="Calibri"/>
                <w:noProof/>
              </w:rPr>
              <w:t xml:space="preserve">Средство моющее для туалетов и ванных комнат </w:t>
            </w:r>
          </w:p>
          <w:p w:rsidR="00F84D6B" w:rsidRPr="00CD4EFE" w:rsidRDefault="00F84D6B" w:rsidP="00CD4EFE">
            <w:pPr>
              <w:spacing w:line="240" w:lineRule="exact"/>
              <w:jc w:val="both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F84D6B" w:rsidRDefault="00F84D6B" w:rsidP="00CD4EFE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1842" w:type="dxa"/>
            <w:vAlign w:val="center"/>
          </w:tcPr>
          <w:p w:rsidR="00F84D6B" w:rsidRDefault="00F84D6B" w:rsidP="00CD4EF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течении 30 дней с даты заключения контракта</w:t>
            </w:r>
          </w:p>
        </w:tc>
        <w:tc>
          <w:tcPr>
            <w:tcW w:w="2291" w:type="dxa"/>
            <w:vAlign w:val="center"/>
          </w:tcPr>
          <w:p w:rsidR="00F84D6B" w:rsidRDefault="00F84D6B" w:rsidP="00F84D6B">
            <w:r w:rsidRPr="009B3D3B">
              <w:t xml:space="preserve">680000, </w:t>
            </w:r>
          </w:p>
          <w:p w:rsidR="00F84D6B" w:rsidRDefault="00F84D6B" w:rsidP="00F84D6B">
            <w:r w:rsidRPr="009B3D3B">
              <w:t xml:space="preserve">Хабаровский край, </w:t>
            </w:r>
          </w:p>
          <w:p w:rsidR="00F84D6B" w:rsidRDefault="00F84D6B" w:rsidP="00F84D6B">
            <w:r w:rsidRPr="009B3D3B">
              <w:t xml:space="preserve">г. Хабаровск, </w:t>
            </w:r>
          </w:p>
          <w:p w:rsidR="00F84D6B" w:rsidRPr="009B3D3B" w:rsidRDefault="00F84D6B" w:rsidP="00F84D6B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4D6B" w:rsidRPr="00686241" w:rsidRDefault="00686241" w:rsidP="00CD4E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 xml:space="preserve">80 </w:t>
            </w:r>
            <w:r>
              <w:rPr>
                <w:rFonts w:eastAsiaTheme="minorEastAsia"/>
              </w:rPr>
              <w:t>Литров</w:t>
            </w:r>
          </w:p>
        </w:tc>
      </w:tr>
    </w:tbl>
    <w:p w:rsidR="00BE12B8" w:rsidRPr="00BE12B8" w:rsidRDefault="00BE12B8" w:rsidP="00686241">
      <w:pPr>
        <w:jc w:val="both"/>
      </w:pPr>
    </w:p>
    <w:sectPr w:rsidR="00BE12B8" w:rsidRPr="00BE12B8" w:rsidSect="00BF1E81">
      <w:pgSz w:w="11906" w:h="16838"/>
      <w:pgMar w:top="851" w:right="720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6A0" w:rsidRDefault="00ED36A0">
      <w:r>
        <w:separator/>
      </w:r>
    </w:p>
  </w:endnote>
  <w:endnote w:type="continuationSeparator" w:id="0">
    <w:p w:rsidR="00ED36A0" w:rsidRDefault="00ED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6A0" w:rsidRDefault="00ED36A0">
      <w:r>
        <w:separator/>
      </w:r>
    </w:p>
  </w:footnote>
  <w:footnote w:type="continuationSeparator" w:id="0">
    <w:p w:rsidR="00ED36A0" w:rsidRDefault="00ED3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C09"/>
    <w:multiLevelType w:val="hybridMultilevel"/>
    <w:tmpl w:val="CE067848"/>
    <w:lvl w:ilvl="0" w:tplc="CF686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289776" w:tentative="1">
      <w:start w:val="1"/>
      <w:numFmt w:val="lowerLetter"/>
      <w:lvlText w:val="%2."/>
      <w:lvlJc w:val="left"/>
      <w:pPr>
        <w:ind w:left="1440" w:hanging="360"/>
      </w:pPr>
    </w:lvl>
    <w:lvl w:ilvl="2" w:tplc="FE2C9480" w:tentative="1">
      <w:start w:val="1"/>
      <w:numFmt w:val="lowerRoman"/>
      <w:lvlText w:val="%3."/>
      <w:lvlJc w:val="right"/>
      <w:pPr>
        <w:ind w:left="2160" w:hanging="180"/>
      </w:pPr>
    </w:lvl>
    <w:lvl w:ilvl="3" w:tplc="901E3C9A" w:tentative="1">
      <w:start w:val="1"/>
      <w:numFmt w:val="decimal"/>
      <w:lvlText w:val="%4."/>
      <w:lvlJc w:val="left"/>
      <w:pPr>
        <w:ind w:left="2880" w:hanging="360"/>
      </w:pPr>
    </w:lvl>
    <w:lvl w:ilvl="4" w:tplc="3694560C" w:tentative="1">
      <w:start w:val="1"/>
      <w:numFmt w:val="lowerLetter"/>
      <w:lvlText w:val="%5."/>
      <w:lvlJc w:val="left"/>
      <w:pPr>
        <w:ind w:left="3600" w:hanging="360"/>
      </w:pPr>
    </w:lvl>
    <w:lvl w:ilvl="5" w:tplc="8764A098" w:tentative="1">
      <w:start w:val="1"/>
      <w:numFmt w:val="lowerRoman"/>
      <w:lvlText w:val="%6."/>
      <w:lvlJc w:val="right"/>
      <w:pPr>
        <w:ind w:left="4320" w:hanging="180"/>
      </w:pPr>
    </w:lvl>
    <w:lvl w:ilvl="6" w:tplc="6F7204B0" w:tentative="1">
      <w:start w:val="1"/>
      <w:numFmt w:val="decimal"/>
      <w:lvlText w:val="%7."/>
      <w:lvlJc w:val="left"/>
      <w:pPr>
        <w:ind w:left="5040" w:hanging="360"/>
      </w:pPr>
    </w:lvl>
    <w:lvl w:ilvl="7" w:tplc="28DAA122" w:tentative="1">
      <w:start w:val="1"/>
      <w:numFmt w:val="lowerLetter"/>
      <w:lvlText w:val="%8."/>
      <w:lvlJc w:val="left"/>
      <w:pPr>
        <w:ind w:left="5760" w:hanging="360"/>
      </w:pPr>
    </w:lvl>
    <w:lvl w:ilvl="8" w:tplc="40ECF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918"/>
    <w:multiLevelType w:val="hybridMultilevel"/>
    <w:tmpl w:val="CF4640DE"/>
    <w:lvl w:ilvl="0" w:tplc="2C80ABF4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5F98C51E" w:tentative="1">
      <w:start w:val="1"/>
      <w:numFmt w:val="lowerLetter"/>
      <w:lvlText w:val="%2."/>
      <w:lvlJc w:val="left"/>
      <w:pPr>
        <w:ind w:left="1440" w:hanging="360"/>
      </w:pPr>
    </w:lvl>
    <w:lvl w:ilvl="2" w:tplc="C012E254" w:tentative="1">
      <w:start w:val="1"/>
      <w:numFmt w:val="lowerRoman"/>
      <w:lvlText w:val="%3."/>
      <w:lvlJc w:val="right"/>
      <w:pPr>
        <w:ind w:left="2160" w:hanging="180"/>
      </w:pPr>
    </w:lvl>
    <w:lvl w:ilvl="3" w:tplc="478883BE" w:tentative="1">
      <w:start w:val="1"/>
      <w:numFmt w:val="decimal"/>
      <w:lvlText w:val="%4."/>
      <w:lvlJc w:val="left"/>
      <w:pPr>
        <w:ind w:left="2880" w:hanging="360"/>
      </w:pPr>
    </w:lvl>
    <w:lvl w:ilvl="4" w:tplc="A76A39C4" w:tentative="1">
      <w:start w:val="1"/>
      <w:numFmt w:val="lowerLetter"/>
      <w:lvlText w:val="%5."/>
      <w:lvlJc w:val="left"/>
      <w:pPr>
        <w:ind w:left="3600" w:hanging="360"/>
      </w:pPr>
    </w:lvl>
    <w:lvl w:ilvl="5" w:tplc="5E44B024" w:tentative="1">
      <w:start w:val="1"/>
      <w:numFmt w:val="lowerRoman"/>
      <w:lvlText w:val="%6."/>
      <w:lvlJc w:val="right"/>
      <w:pPr>
        <w:ind w:left="4320" w:hanging="180"/>
      </w:pPr>
    </w:lvl>
    <w:lvl w:ilvl="6" w:tplc="C69E4C28" w:tentative="1">
      <w:start w:val="1"/>
      <w:numFmt w:val="decimal"/>
      <w:lvlText w:val="%7."/>
      <w:lvlJc w:val="left"/>
      <w:pPr>
        <w:ind w:left="5040" w:hanging="360"/>
      </w:pPr>
    </w:lvl>
    <w:lvl w:ilvl="7" w:tplc="2580EEB4" w:tentative="1">
      <w:start w:val="1"/>
      <w:numFmt w:val="lowerLetter"/>
      <w:lvlText w:val="%8."/>
      <w:lvlJc w:val="left"/>
      <w:pPr>
        <w:ind w:left="5760" w:hanging="360"/>
      </w:pPr>
    </w:lvl>
    <w:lvl w:ilvl="8" w:tplc="ED4AF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3A8"/>
    <w:multiLevelType w:val="hybridMultilevel"/>
    <w:tmpl w:val="A2F4E1AC"/>
    <w:lvl w:ilvl="0" w:tplc="3E8E3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91CE182" w:tentative="1">
      <w:start w:val="1"/>
      <w:numFmt w:val="lowerLetter"/>
      <w:lvlText w:val="%2."/>
      <w:lvlJc w:val="left"/>
      <w:pPr>
        <w:ind w:left="1440" w:hanging="360"/>
      </w:pPr>
    </w:lvl>
    <w:lvl w:ilvl="2" w:tplc="F67ECBA8" w:tentative="1">
      <w:start w:val="1"/>
      <w:numFmt w:val="lowerRoman"/>
      <w:lvlText w:val="%3."/>
      <w:lvlJc w:val="right"/>
      <w:pPr>
        <w:ind w:left="2160" w:hanging="180"/>
      </w:pPr>
    </w:lvl>
    <w:lvl w:ilvl="3" w:tplc="7D188F24" w:tentative="1">
      <w:start w:val="1"/>
      <w:numFmt w:val="decimal"/>
      <w:lvlText w:val="%4."/>
      <w:lvlJc w:val="left"/>
      <w:pPr>
        <w:ind w:left="2880" w:hanging="360"/>
      </w:pPr>
    </w:lvl>
    <w:lvl w:ilvl="4" w:tplc="F86C0EF4" w:tentative="1">
      <w:start w:val="1"/>
      <w:numFmt w:val="lowerLetter"/>
      <w:lvlText w:val="%5."/>
      <w:lvlJc w:val="left"/>
      <w:pPr>
        <w:ind w:left="3600" w:hanging="360"/>
      </w:pPr>
    </w:lvl>
    <w:lvl w:ilvl="5" w:tplc="1856E9EE" w:tentative="1">
      <w:start w:val="1"/>
      <w:numFmt w:val="lowerRoman"/>
      <w:lvlText w:val="%6."/>
      <w:lvlJc w:val="right"/>
      <w:pPr>
        <w:ind w:left="4320" w:hanging="180"/>
      </w:pPr>
    </w:lvl>
    <w:lvl w:ilvl="6" w:tplc="DF1E2C4C" w:tentative="1">
      <w:start w:val="1"/>
      <w:numFmt w:val="decimal"/>
      <w:lvlText w:val="%7."/>
      <w:lvlJc w:val="left"/>
      <w:pPr>
        <w:ind w:left="5040" w:hanging="360"/>
      </w:pPr>
    </w:lvl>
    <w:lvl w:ilvl="7" w:tplc="C88A0368" w:tentative="1">
      <w:start w:val="1"/>
      <w:numFmt w:val="lowerLetter"/>
      <w:lvlText w:val="%8."/>
      <w:lvlJc w:val="left"/>
      <w:pPr>
        <w:ind w:left="5760" w:hanging="360"/>
      </w:pPr>
    </w:lvl>
    <w:lvl w:ilvl="8" w:tplc="FE3A7C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6F6"/>
    <w:multiLevelType w:val="hybridMultilevel"/>
    <w:tmpl w:val="4E6E45CC"/>
    <w:lvl w:ilvl="0" w:tplc="CF322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68C8A8" w:tentative="1">
      <w:start w:val="1"/>
      <w:numFmt w:val="lowerLetter"/>
      <w:lvlText w:val="%2."/>
      <w:lvlJc w:val="left"/>
      <w:pPr>
        <w:ind w:left="1440" w:hanging="360"/>
      </w:pPr>
    </w:lvl>
    <w:lvl w:ilvl="2" w:tplc="4D901DD2" w:tentative="1">
      <w:start w:val="1"/>
      <w:numFmt w:val="lowerRoman"/>
      <w:lvlText w:val="%3."/>
      <w:lvlJc w:val="right"/>
      <w:pPr>
        <w:ind w:left="2160" w:hanging="180"/>
      </w:pPr>
    </w:lvl>
    <w:lvl w:ilvl="3" w:tplc="59360352" w:tentative="1">
      <w:start w:val="1"/>
      <w:numFmt w:val="decimal"/>
      <w:lvlText w:val="%4."/>
      <w:lvlJc w:val="left"/>
      <w:pPr>
        <w:ind w:left="2880" w:hanging="360"/>
      </w:pPr>
    </w:lvl>
    <w:lvl w:ilvl="4" w:tplc="B232CCD8" w:tentative="1">
      <w:start w:val="1"/>
      <w:numFmt w:val="lowerLetter"/>
      <w:lvlText w:val="%5."/>
      <w:lvlJc w:val="left"/>
      <w:pPr>
        <w:ind w:left="3600" w:hanging="360"/>
      </w:pPr>
    </w:lvl>
    <w:lvl w:ilvl="5" w:tplc="1220CCF4" w:tentative="1">
      <w:start w:val="1"/>
      <w:numFmt w:val="lowerRoman"/>
      <w:lvlText w:val="%6."/>
      <w:lvlJc w:val="right"/>
      <w:pPr>
        <w:ind w:left="4320" w:hanging="180"/>
      </w:pPr>
    </w:lvl>
    <w:lvl w:ilvl="6" w:tplc="6A4C406C" w:tentative="1">
      <w:start w:val="1"/>
      <w:numFmt w:val="decimal"/>
      <w:lvlText w:val="%7."/>
      <w:lvlJc w:val="left"/>
      <w:pPr>
        <w:ind w:left="5040" w:hanging="360"/>
      </w:pPr>
    </w:lvl>
    <w:lvl w:ilvl="7" w:tplc="EBB2BAD2" w:tentative="1">
      <w:start w:val="1"/>
      <w:numFmt w:val="lowerLetter"/>
      <w:lvlText w:val="%8."/>
      <w:lvlJc w:val="left"/>
      <w:pPr>
        <w:ind w:left="5760" w:hanging="360"/>
      </w:pPr>
    </w:lvl>
    <w:lvl w:ilvl="8" w:tplc="9C82A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C6A3D"/>
    <w:multiLevelType w:val="hybridMultilevel"/>
    <w:tmpl w:val="D6FE7258"/>
    <w:lvl w:ilvl="0" w:tplc="66EA8374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75720A38" w:tentative="1">
      <w:start w:val="1"/>
      <w:numFmt w:val="lowerLetter"/>
      <w:lvlText w:val="%2."/>
      <w:lvlJc w:val="left"/>
      <w:pPr>
        <w:ind w:left="1789" w:hanging="360"/>
      </w:pPr>
    </w:lvl>
    <w:lvl w:ilvl="2" w:tplc="83DAD5EC" w:tentative="1">
      <w:start w:val="1"/>
      <w:numFmt w:val="lowerRoman"/>
      <w:lvlText w:val="%3."/>
      <w:lvlJc w:val="right"/>
      <w:pPr>
        <w:ind w:left="2509" w:hanging="180"/>
      </w:pPr>
    </w:lvl>
    <w:lvl w:ilvl="3" w:tplc="4DC880AC" w:tentative="1">
      <w:start w:val="1"/>
      <w:numFmt w:val="decimal"/>
      <w:lvlText w:val="%4."/>
      <w:lvlJc w:val="left"/>
      <w:pPr>
        <w:ind w:left="3229" w:hanging="360"/>
      </w:pPr>
    </w:lvl>
    <w:lvl w:ilvl="4" w:tplc="D548D94C" w:tentative="1">
      <w:start w:val="1"/>
      <w:numFmt w:val="lowerLetter"/>
      <w:lvlText w:val="%5."/>
      <w:lvlJc w:val="left"/>
      <w:pPr>
        <w:ind w:left="3949" w:hanging="360"/>
      </w:pPr>
    </w:lvl>
    <w:lvl w:ilvl="5" w:tplc="F9C248F4" w:tentative="1">
      <w:start w:val="1"/>
      <w:numFmt w:val="lowerRoman"/>
      <w:lvlText w:val="%6."/>
      <w:lvlJc w:val="right"/>
      <w:pPr>
        <w:ind w:left="4669" w:hanging="180"/>
      </w:pPr>
    </w:lvl>
    <w:lvl w:ilvl="6" w:tplc="4232F964" w:tentative="1">
      <w:start w:val="1"/>
      <w:numFmt w:val="decimal"/>
      <w:lvlText w:val="%7."/>
      <w:lvlJc w:val="left"/>
      <w:pPr>
        <w:ind w:left="5389" w:hanging="360"/>
      </w:pPr>
    </w:lvl>
    <w:lvl w:ilvl="7" w:tplc="0E4CC31A" w:tentative="1">
      <w:start w:val="1"/>
      <w:numFmt w:val="lowerLetter"/>
      <w:lvlText w:val="%8."/>
      <w:lvlJc w:val="left"/>
      <w:pPr>
        <w:ind w:left="6109" w:hanging="360"/>
      </w:pPr>
    </w:lvl>
    <w:lvl w:ilvl="8" w:tplc="522CFB2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13D4A"/>
    <w:multiLevelType w:val="hybridMultilevel"/>
    <w:tmpl w:val="B8A64DCA"/>
    <w:lvl w:ilvl="0" w:tplc="45AE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2E1C04" w:tentative="1">
      <w:start w:val="1"/>
      <w:numFmt w:val="lowerLetter"/>
      <w:lvlText w:val="%2."/>
      <w:lvlJc w:val="left"/>
      <w:pPr>
        <w:ind w:left="1440" w:hanging="360"/>
      </w:pPr>
    </w:lvl>
    <w:lvl w:ilvl="2" w:tplc="32264F4E" w:tentative="1">
      <w:start w:val="1"/>
      <w:numFmt w:val="lowerRoman"/>
      <w:lvlText w:val="%3."/>
      <w:lvlJc w:val="right"/>
      <w:pPr>
        <w:ind w:left="2160" w:hanging="180"/>
      </w:pPr>
    </w:lvl>
    <w:lvl w:ilvl="3" w:tplc="EDEC1590" w:tentative="1">
      <w:start w:val="1"/>
      <w:numFmt w:val="decimal"/>
      <w:lvlText w:val="%4."/>
      <w:lvlJc w:val="left"/>
      <w:pPr>
        <w:ind w:left="2880" w:hanging="360"/>
      </w:pPr>
    </w:lvl>
    <w:lvl w:ilvl="4" w:tplc="7C2E8824" w:tentative="1">
      <w:start w:val="1"/>
      <w:numFmt w:val="lowerLetter"/>
      <w:lvlText w:val="%5."/>
      <w:lvlJc w:val="left"/>
      <w:pPr>
        <w:ind w:left="3600" w:hanging="360"/>
      </w:pPr>
    </w:lvl>
    <w:lvl w:ilvl="5" w:tplc="4B184140" w:tentative="1">
      <w:start w:val="1"/>
      <w:numFmt w:val="lowerRoman"/>
      <w:lvlText w:val="%6."/>
      <w:lvlJc w:val="right"/>
      <w:pPr>
        <w:ind w:left="4320" w:hanging="180"/>
      </w:pPr>
    </w:lvl>
    <w:lvl w:ilvl="6" w:tplc="B0D80510" w:tentative="1">
      <w:start w:val="1"/>
      <w:numFmt w:val="decimal"/>
      <w:lvlText w:val="%7."/>
      <w:lvlJc w:val="left"/>
      <w:pPr>
        <w:ind w:left="5040" w:hanging="360"/>
      </w:pPr>
    </w:lvl>
    <w:lvl w:ilvl="7" w:tplc="7206BA48" w:tentative="1">
      <w:start w:val="1"/>
      <w:numFmt w:val="lowerLetter"/>
      <w:lvlText w:val="%8."/>
      <w:lvlJc w:val="left"/>
      <w:pPr>
        <w:ind w:left="5760" w:hanging="360"/>
      </w:pPr>
    </w:lvl>
    <w:lvl w:ilvl="8" w:tplc="FD0C5A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96D6D68"/>
    <w:multiLevelType w:val="hybridMultilevel"/>
    <w:tmpl w:val="F358FC4E"/>
    <w:lvl w:ilvl="0" w:tplc="6D64F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089D10" w:tentative="1">
      <w:start w:val="1"/>
      <w:numFmt w:val="lowerLetter"/>
      <w:lvlText w:val="%2."/>
      <w:lvlJc w:val="left"/>
      <w:pPr>
        <w:ind w:left="1440" w:hanging="360"/>
      </w:pPr>
    </w:lvl>
    <w:lvl w:ilvl="2" w:tplc="EE168334" w:tentative="1">
      <w:start w:val="1"/>
      <w:numFmt w:val="lowerRoman"/>
      <w:lvlText w:val="%3."/>
      <w:lvlJc w:val="right"/>
      <w:pPr>
        <w:ind w:left="2160" w:hanging="180"/>
      </w:pPr>
    </w:lvl>
    <w:lvl w:ilvl="3" w:tplc="DFD20B82" w:tentative="1">
      <w:start w:val="1"/>
      <w:numFmt w:val="decimal"/>
      <w:lvlText w:val="%4."/>
      <w:lvlJc w:val="left"/>
      <w:pPr>
        <w:ind w:left="2880" w:hanging="360"/>
      </w:pPr>
    </w:lvl>
    <w:lvl w:ilvl="4" w:tplc="D9567178" w:tentative="1">
      <w:start w:val="1"/>
      <w:numFmt w:val="lowerLetter"/>
      <w:lvlText w:val="%5."/>
      <w:lvlJc w:val="left"/>
      <w:pPr>
        <w:ind w:left="3600" w:hanging="360"/>
      </w:pPr>
    </w:lvl>
    <w:lvl w:ilvl="5" w:tplc="AB2415BC" w:tentative="1">
      <w:start w:val="1"/>
      <w:numFmt w:val="lowerRoman"/>
      <w:lvlText w:val="%6."/>
      <w:lvlJc w:val="right"/>
      <w:pPr>
        <w:ind w:left="4320" w:hanging="180"/>
      </w:pPr>
    </w:lvl>
    <w:lvl w:ilvl="6" w:tplc="510EE684" w:tentative="1">
      <w:start w:val="1"/>
      <w:numFmt w:val="decimal"/>
      <w:lvlText w:val="%7."/>
      <w:lvlJc w:val="left"/>
      <w:pPr>
        <w:ind w:left="5040" w:hanging="360"/>
      </w:pPr>
    </w:lvl>
    <w:lvl w:ilvl="7" w:tplc="DA14F0AE" w:tentative="1">
      <w:start w:val="1"/>
      <w:numFmt w:val="lowerLetter"/>
      <w:lvlText w:val="%8."/>
      <w:lvlJc w:val="left"/>
      <w:pPr>
        <w:ind w:left="5760" w:hanging="360"/>
      </w:pPr>
    </w:lvl>
    <w:lvl w:ilvl="8" w:tplc="ED104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20634"/>
    <w:multiLevelType w:val="hybridMultilevel"/>
    <w:tmpl w:val="25E8B85A"/>
    <w:lvl w:ilvl="0" w:tplc="598E2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540960" w:tentative="1">
      <w:start w:val="1"/>
      <w:numFmt w:val="lowerLetter"/>
      <w:lvlText w:val="%2."/>
      <w:lvlJc w:val="left"/>
      <w:pPr>
        <w:ind w:left="1440" w:hanging="360"/>
      </w:pPr>
    </w:lvl>
    <w:lvl w:ilvl="2" w:tplc="FEC46676" w:tentative="1">
      <w:start w:val="1"/>
      <w:numFmt w:val="lowerRoman"/>
      <w:lvlText w:val="%3."/>
      <w:lvlJc w:val="right"/>
      <w:pPr>
        <w:ind w:left="2160" w:hanging="180"/>
      </w:pPr>
    </w:lvl>
    <w:lvl w:ilvl="3" w:tplc="5156A7D2" w:tentative="1">
      <w:start w:val="1"/>
      <w:numFmt w:val="decimal"/>
      <w:lvlText w:val="%4."/>
      <w:lvlJc w:val="left"/>
      <w:pPr>
        <w:ind w:left="2880" w:hanging="360"/>
      </w:pPr>
    </w:lvl>
    <w:lvl w:ilvl="4" w:tplc="AAE2240C" w:tentative="1">
      <w:start w:val="1"/>
      <w:numFmt w:val="lowerLetter"/>
      <w:lvlText w:val="%5."/>
      <w:lvlJc w:val="left"/>
      <w:pPr>
        <w:ind w:left="3600" w:hanging="360"/>
      </w:pPr>
    </w:lvl>
    <w:lvl w:ilvl="5" w:tplc="29FE3D1A" w:tentative="1">
      <w:start w:val="1"/>
      <w:numFmt w:val="lowerRoman"/>
      <w:lvlText w:val="%6."/>
      <w:lvlJc w:val="right"/>
      <w:pPr>
        <w:ind w:left="4320" w:hanging="180"/>
      </w:pPr>
    </w:lvl>
    <w:lvl w:ilvl="6" w:tplc="A2947E3E" w:tentative="1">
      <w:start w:val="1"/>
      <w:numFmt w:val="decimal"/>
      <w:lvlText w:val="%7."/>
      <w:lvlJc w:val="left"/>
      <w:pPr>
        <w:ind w:left="5040" w:hanging="360"/>
      </w:pPr>
    </w:lvl>
    <w:lvl w:ilvl="7" w:tplc="86AE5E86" w:tentative="1">
      <w:start w:val="1"/>
      <w:numFmt w:val="lowerLetter"/>
      <w:lvlText w:val="%8."/>
      <w:lvlJc w:val="left"/>
      <w:pPr>
        <w:ind w:left="5760" w:hanging="360"/>
      </w:pPr>
    </w:lvl>
    <w:lvl w:ilvl="8" w:tplc="D8C22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A7D46"/>
    <w:multiLevelType w:val="hybridMultilevel"/>
    <w:tmpl w:val="D82498A2"/>
    <w:lvl w:ilvl="0" w:tplc="BAAE4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5A22E2" w:tentative="1">
      <w:start w:val="1"/>
      <w:numFmt w:val="lowerLetter"/>
      <w:lvlText w:val="%2."/>
      <w:lvlJc w:val="left"/>
      <w:pPr>
        <w:ind w:left="1440" w:hanging="360"/>
      </w:pPr>
    </w:lvl>
    <w:lvl w:ilvl="2" w:tplc="8C0AF91C" w:tentative="1">
      <w:start w:val="1"/>
      <w:numFmt w:val="lowerRoman"/>
      <w:lvlText w:val="%3."/>
      <w:lvlJc w:val="right"/>
      <w:pPr>
        <w:ind w:left="2160" w:hanging="180"/>
      </w:pPr>
    </w:lvl>
    <w:lvl w:ilvl="3" w:tplc="73BA14EE" w:tentative="1">
      <w:start w:val="1"/>
      <w:numFmt w:val="decimal"/>
      <w:lvlText w:val="%4."/>
      <w:lvlJc w:val="left"/>
      <w:pPr>
        <w:ind w:left="2880" w:hanging="360"/>
      </w:pPr>
    </w:lvl>
    <w:lvl w:ilvl="4" w:tplc="2E840084" w:tentative="1">
      <w:start w:val="1"/>
      <w:numFmt w:val="lowerLetter"/>
      <w:lvlText w:val="%5."/>
      <w:lvlJc w:val="left"/>
      <w:pPr>
        <w:ind w:left="3600" w:hanging="360"/>
      </w:pPr>
    </w:lvl>
    <w:lvl w:ilvl="5" w:tplc="05B669F0" w:tentative="1">
      <w:start w:val="1"/>
      <w:numFmt w:val="lowerRoman"/>
      <w:lvlText w:val="%6."/>
      <w:lvlJc w:val="right"/>
      <w:pPr>
        <w:ind w:left="4320" w:hanging="180"/>
      </w:pPr>
    </w:lvl>
    <w:lvl w:ilvl="6" w:tplc="BB1A81A2" w:tentative="1">
      <w:start w:val="1"/>
      <w:numFmt w:val="decimal"/>
      <w:lvlText w:val="%7."/>
      <w:lvlJc w:val="left"/>
      <w:pPr>
        <w:ind w:left="5040" w:hanging="360"/>
      </w:pPr>
    </w:lvl>
    <w:lvl w:ilvl="7" w:tplc="B2AC0CDA" w:tentative="1">
      <w:start w:val="1"/>
      <w:numFmt w:val="lowerLetter"/>
      <w:lvlText w:val="%8."/>
      <w:lvlJc w:val="left"/>
      <w:pPr>
        <w:ind w:left="5760" w:hanging="360"/>
      </w:pPr>
    </w:lvl>
    <w:lvl w:ilvl="8" w:tplc="797ABEA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AC6"/>
    <w:rsid w:val="00014E64"/>
    <w:rsid w:val="00065F03"/>
    <w:rsid w:val="00083EAF"/>
    <w:rsid w:val="000A4B2B"/>
    <w:rsid w:val="001535BE"/>
    <w:rsid w:val="00173997"/>
    <w:rsid w:val="001B7D32"/>
    <w:rsid w:val="001F3BDF"/>
    <w:rsid w:val="00206C0A"/>
    <w:rsid w:val="00213479"/>
    <w:rsid w:val="00224CD2"/>
    <w:rsid w:val="002A333A"/>
    <w:rsid w:val="002D4EDF"/>
    <w:rsid w:val="002F3EBA"/>
    <w:rsid w:val="0035633B"/>
    <w:rsid w:val="003C1EC2"/>
    <w:rsid w:val="003C2E25"/>
    <w:rsid w:val="00484C30"/>
    <w:rsid w:val="004B1CCA"/>
    <w:rsid w:val="004D4AC6"/>
    <w:rsid w:val="004F51E9"/>
    <w:rsid w:val="00561E17"/>
    <w:rsid w:val="00562477"/>
    <w:rsid w:val="005714D6"/>
    <w:rsid w:val="005A72A3"/>
    <w:rsid w:val="005B5A0B"/>
    <w:rsid w:val="00686241"/>
    <w:rsid w:val="006A4746"/>
    <w:rsid w:val="006C0AB2"/>
    <w:rsid w:val="006C2B8D"/>
    <w:rsid w:val="00707C2A"/>
    <w:rsid w:val="007E29F9"/>
    <w:rsid w:val="007E37A4"/>
    <w:rsid w:val="00834F0E"/>
    <w:rsid w:val="008511A0"/>
    <w:rsid w:val="00855025"/>
    <w:rsid w:val="008854BD"/>
    <w:rsid w:val="008B0EDA"/>
    <w:rsid w:val="008D41AD"/>
    <w:rsid w:val="009149F7"/>
    <w:rsid w:val="009F56F2"/>
    <w:rsid w:val="00A259AB"/>
    <w:rsid w:val="00A96220"/>
    <w:rsid w:val="00AB4CAE"/>
    <w:rsid w:val="00AF6D21"/>
    <w:rsid w:val="00B04032"/>
    <w:rsid w:val="00B26A30"/>
    <w:rsid w:val="00B511E8"/>
    <w:rsid w:val="00BA5066"/>
    <w:rsid w:val="00BE12B8"/>
    <w:rsid w:val="00BF1E81"/>
    <w:rsid w:val="00BF4FA6"/>
    <w:rsid w:val="00C062E8"/>
    <w:rsid w:val="00C30BE3"/>
    <w:rsid w:val="00C330D0"/>
    <w:rsid w:val="00C91179"/>
    <w:rsid w:val="00C964FF"/>
    <w:rsid w:val="00CD4EFE"/>
    <w:rsid w:val="00CF5FA9"/>
    <w:rsid w:val="00D92731"/>
    <w:rsid w:val="00E66B82"/>
    <w:rsid w:val="00E97A67"/>
    <w:rsid w:val="00EA3FB2"/>
    <w:rsid w:val="00ED28D9"/>
    <w:rsid w:val="00ED36A0"/>
    <w:rsid w:val="00ED37E5"/>
    <w:rsid w:val="00F4573C"/>
    <w:rsid w:val="00F60EE8"/>
    <w:rsid w:val="00F84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2BFD"/>
  <w15:docId w15:val="{6DED53BB-1106-4A26-84BB-39C29872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F7"/>
    <w:rPr>
      <w:rFonts w:eastAsia="Times New Roman"/>
      <w:sz w:val="24"/>
      <w:szCs w:val="24"/>
    </w:rPr>
  </w:style>
  <w:style w:type="paragraph" w:styleId="1">
    <w:name w:val="heading 1"/>
    <w:aliases w:val="Document Header1,H1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0"/>
    <w:qFormat/>
    <w:rsid w:val="00863002"/>
    <w:pPr>
      <w:keepNext/>
      <w:numPr>
        <w:numId w:val="2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63002"/>
    <w:pPr>
      <w:keepNext/>
      <w:numPr>
        <w:ilvl w:val="1"/>
        <w:numId w:val="2"/>
      </w:numPr>
      <w:spacing w:after="60"/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link w:val="40"/>
    <w:uiPriority w:val="9"/>
    <w:qFormat/>
    <w:rsid w:val="0086300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qFormat/>
    <w:rsid w:val="00863002"/>
    <w:pPr>
      <w:numPr>
        <w:ilvl w:val="5"/>
        <w:numId w:val="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86300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6300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6300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91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F915F7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rsid w:val="000502E3"/>
    <w:rPr>
      <w:rFonts w:ascii="Arial" w:eastAsia="Times New Roman" w:hAnsi="Arial" w:cs="Arial"/>
      <w:lang w:val="ru-RU" w:eastAsia="ru-RU" w:bidi="ar-SA"/>
    </w:rPr>
  </w:style>
  <w:style w:type="character" w:styleId="a4">
    <w:name w:val="Strong"/>
    <w:uiPriority w:val="22"/>
    <w:qFormat/>
    <w:rsid w:val="00DC4E67"/>
    <w:rPr>
      <w:b/>
      <w:bCs/>
    </w:rPr>
  </w:style>
  <w:style w:type="paragraph" w:styleId="a5">
    <w:name w:val="Normal (Web)"/>
    <w:basedOn w:val="a"/>
    <w:rsid w:val="00DC4E6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17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171C9"/>
    <w:rPr>
      <w:rFonts w:eastAsia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 Знак Знак Знак Знак,Заголовок 1 Знак Знак Знак1 Знак,Заголовок 1 Знак Знак1 Знак Знак Знак,Заголовок 1 Знак Знак2 Знак Знак,Заголовок 1 Знак1 Знак Знак Знак,Заголовок 1 Знак1 Знак1 Знак"/>
    <w:link w:val="1"/>
    <w:rsid w:val="00863002"/>
    <w:rPr>
      <w:rFonts w:eastAsia="Times New Roman"/>
      <w:b/>
      <w:kern w:val="28"/>
      <w:sz w:val="36"/>
    </w:rPr>
  </w:style>
  <w:style w:type="character" w:customStyle="1" w:styleId="20">
    <w:name w:val="Заголовок 2 Знак"/>
    <w:aliases w:val="H2 Знак"/>
    <w:link w:val="2"/>
    <w:uiPriority w:val="99"/>
    <w:rsid w:val="00863002"/>
    <w:rPr>
      <w:rFonts w:eastAsia="Times New Roman"/>
      <w:b/>
      <w:sz w:val="30"/>
    </w:rPr>
  </w:style>
  <w:style w:type="character" w:customStyle="1" w:styleId="40">
    <w:name w:val="Заголовок 4 Знак"/>
    <w:link w:val="4"/>
    <w:uiPriority w:val="9"/>
    <w:rsid w:val="00863002"/>
    <w:rPr>
      <w:rFonts w:ascii="Arial" w:eastAsia="Times New Roman" w:hAnsi="Arial"/>
      <w:sz w:val="24"/>
    </w:rPr>
  </w:style>
  <w:style w:type="character" w:customStyle="1" w:styleId="60">
    <w:name w:val="Заголовок 6 Знак"/>
    <w:link w:val="6"/>
    <w:rsid w:val="00863002"/>
    <w:rPr>
      <w:rFonts w:eastAsia="Times New Roman"/>
      <w:i/>
      <w:sz w:val="22"/>
    </w:rPr>
  </w:style>
  <w:style w:type="character" w:customStyle="1" w:styleId="70">
    <w:name w:val="Заголовок 7 Знак"/>
    <w:link w:val="7"/>
    <w:rsid w:val="00863002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863002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863002"/>
    <w:rPr>
      <w:rFonts w:ascii="Arial" w:eastAsia="Times New Roman" w:hAnsi="Arial"/>
      <w:b/>
      <w:i/>
      <w:sz w:val="18"/>
    </w:rPr>
  </w:style>
  <w:style w:type="character" w:customStyle="1" w:styleId="basic1">
    <w:name w:val="basic1"/>
    <w:rsid w:val="000258FB"/>
    <w:rPr>
      <w:rFonts w:ascii="Arial" w:hAnsi="Arial" w:cs="Arial" w:hint="default"/>
      <w:sz w:val="16"/>
      <w:szCs w:val="16"/>
    </w:rPr>
  </w:style>
  <w:style w:type="table" w:styleId="a8">
    <w:name w:val="Table Grid"/>
    <w:basedOn w:val="a1"/>
    <w:uiPriority w:val="59"/>
    <w:rsid w:val="00D1471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017CC"/>
    <w:pPr>
      <w:suppressAutoHyphens/>
    </w:pPr>
    <w:rPr>
      <w:b/>
      <w:bCs/>
      <w:sz w:val="28"/>
      <w:szCs w:val="20"/>
      <w:lang w:eastAsia="ar-SA"/>
    </w:rPr>
  </w:style>
  <w:style w:type="paragraph" w:styleId="a9">
    <w:name w:val="Body Text Indent"/>
    <w:basedOn w:val="a"/>
    <w:link w:val="aa"/>
    <w:rsid w:val="00463261"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character" w:customStyle="1" w:styleId="aa">
    <w:name w:val="Основной текст с отступом Знак"/>
    <w:link w:val="a9"/>
    <w:rsid w:val="00463261"/>
    <w:rPr>
      <w:rFonts w:ascii="Arial" w:eastAsia="Times New Roman" w:hAnsi="Arial"/>
      <w:sz w:val="18"/>
      <w:szCs w:val="18"/>
      <w:lang w:eastAsia="ar-SA"/>
    </w:rPr>
  </w:style>
  <w:style w:type="paragraph" w:styleId="ab">
    <w:name w:val="footnote text"/>
    <w:basedOn w:val="a"/>
    <w:link w:val="ac"/>
    <w:rsid w:val="00463261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link w:val="ab"/>
    <w:rsid w:val="00463261"/>
    <w:rPr>
      <w:rFonts w:eastAsia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6326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63261"/>
    <w:rPr>
      <w:rFonts w:ascii="Tahoma" w:eastAsia="Times New Roman" w:hAnsi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46326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63261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46326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463261"/>
    <w:rPr>
      <w:rFonts w:eastAsia="Times New Roman"/>
      <w:sz w:val="24"/>
      <w:szCs w:val="24"/>
    </w:rPr>
  </w:style>
  <w:style w:type="character" w:customStyle="1" w:styleId="iceouttxt4">
    <w:name w:val="iceouttxt4"/>
    <w:rsid w:val="00463261"/>
    <w:rPr>
      <w:rFonts w:cs="Times New Roman"/>
    </w:rPr>
  </w:style>
  <w:style w:type="paragraph" w:customStyle="1" w:styleId="af1">
    <w:name w:val="Îáû÷íûé"/>
    <w:rsid w:val="00463261"/>
    <w:rPr>
      <w:rFonts w:eastAsia="Times New Roman"/>
    </w:rPr>
  </w:style>
  <w:style w:type="paragraph" w:customStyle="1" w:styleId="af2">
    <w:name w:val="Знак Знак Знак Знак"/>
    <w:basedOn w:val="a"/>
    <w:rsid w:val="004632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632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463261"/>
    <w:pPr>
      <w:ind w:left="72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4632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46326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828FE"/>
  </w:style>
  <w:style w:type="character" w:styleId="af5">
    <w:name w:val="Hyperlink"/>
    <w:basedOn w:val="a0"/>
    <w:uiPriority w:val="99"/>
    <w:unhideWhenUsed/>
    <w:rsid w:val="004968E3"/>
    <w:rPr>
      <w:color w:val="0563C1" w:themeColor="hyperlink"/>
      <w:u w:val="single"/>
    </w:rPr>
  </w:style>
  <w:style w:type="character" w:styleId="af6">
    <w:name w:val="page number"/>
    <w:basedOn w:val="a0"/>
    <w:uiPriority w:val="99"/>
    <w:semiHidden/>
    <w:unhideWhenUsed/>
    <w:rsid w:val="008F60FD"/>
  </w:style>
  <w:style w:type="character" w:styleId="af7">
    <w:name w:val="FollowedHyperlink"/>
    <w:basedOn w:val="a0"/>
    <w:uiPriority w:val="99"/>
    <w:semiHidden/>
    <w:unhideWhenUsed/>
    <w:rsid w:val="00987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257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178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7641-6BF3-45A9-9BBD-032F8D78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gzakaz</Company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gz24</dc:creator>
  <cp:lastModifiedBy>Костырев Сергей Сергеевич</cp:lastModifiedBy>
  <cp:revision>2</cp:revision>
  <cp:lastPrinted>2015-01-13T07:06:00Z</cp:lastPrinted>
  <dcterms:created xsi:type="dcterms:W3CDTF">2026-07-28T05:12:00Z</dcterms:created>
  <dcterms:modified xsi:type="dcterms:W3CDTF">2026-07-28T05:12:00Z</dcterms:modified>
</cp:coreProperties>
</file>